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97" w:rsidRPr="00C6054F" w:rsidRDefault="00B21297" w:rsidP="00515FC5">
      <w:pPr>
        <w:jc w:val="center"/>
        <w:rPr>
          <w:b/>
          <w:sz w:val="32"/>
          <w:szCs w:val="32"/>
        </w:rPr>
      </w:pPr>
      <w:r w:rsidRPr="00C6054F">
        <w:rPr>
          <w:b/>
          <w:sz w:val="32"/>
          <w:szCs w:val="32"/>
        </w:rPr>
        <w:t>2016</w:t>
      </w:r>
      <w:r w:rsidRPr="00C6054F">
        <w:rPr>
          <w:rFonts w:hint="eastAsia"/>
          <w:b/>
          <w:sz w:val="32"/>
          <w:szCs w:val="32"/>
        </w:rPr>
        <w:t>年小榄中学体育特长生招生工作方案</w:t>
      </w:r>
    </w:p>
    <w:p w:rsidR="00B21297" w:rsidRPr="00C6054F" w:rsidRDefault="00B21297" w:rsidP="007A1B5C">
      <w:pPr>
        <w:ind w:firstLineChars="200" w:firstLine="560"/>
        <w:rPr>
          <w:rFonts w:ascii="宋体"/>
          <w:bCs/>
          <w:sz w:val="28"/>
          <w:szCs w:val="28"/>
        </w:rPr>
      </w:pPr>
      <w:r w:rsidRPr="00C6054F">
        <w:rPr>
          <w:rFonts w:ascii="宋体" w:hAnsi="宋体" w:hint="eastAsia"/>
          <w:sz w:val="28"/>
          <w:szCs w:val="28"/>
        </w:rPr>
        <w:t>为了认真贯彻落实《中山市教育考试中心关于做好</w:t>
      </w:r>
      <w:r w:rsidRPr="00C6054F">
        <w:rPr>
          <w:rFonts w:ascii="宋体" w:hAnsi="宋体"/>
          <w:sz w:val="28"/>
          <w:szCs w:val="28"/>
        </w:rPr>
        <w:t>2016</w:t>
      </w:r>
      <w:r w:rsidRPr="00C6054F">
        <w:rPr>
          <w:rFonts w:ascii="宋体" w:hAnsi="宋体" w:hint="eastAsia"/>
          <w:sz w:val="28"/>
          <w:szCs w:val="28"/>
        </w:rPr>
        <w:t>年</w:t>
      </w:r>
      <w:r w:rsidRPr="00C6054F">
        <w:rPr>
          <w:rFonts w:ascii="宋体" w:hAnsi="宋体" w:hint="eastAsia"/>
          <w:bCs/>
          <w:sz w:val="28"/>
          <w:szCs w:val="28"/>
        </w:rPr>
        <w:t>普通高中体育特长生招生考试工作》的精神，扎实做好</w:t>
      </w:r>
      <w:r w:rsidRPr="00C6054F">
        <w:rPr>
          <w:rFonts w:ascii="宋体" w:hAnsi="宋体"/>
          <w:bCs/>
          <w:sz w:val="28"/>
          <w:szCs w:val="28"/>
        </w:rPr>
        <w:t>2016</w:t>
      </w:r>
      <w:r w:rsidRPr="00C6054F">
        <w:rPr>
          <w:rFonts w:ascii="宋体" w:hAnsi="宋体" w:hint="eastAsia"/>
          <w:bCs/>
          <w:sz w:val="28"/>
          <w:szCs w:val="28"/>
        </w:rPr>
        <w:t>年体育特长生招生工作，结合我校的实际情况，特拟定本实施方案。</w:t>
      </w:r>
    </w:p>
    <w:p w:rsidR="00B21297" w:rsidRPr="00C6054F" w:rsidRDefault="00B21297" w:rsidP="006D3ED0">
      <w:pPr>
        <w:pStyle w:val="a3"/>
        <w:ind w:firstLineChars="0" w:firstLine="0"/>
        <w:rPr>
          <w:rFonts w:ascii="宋体"/>
          <w:sz w:val="28"/>
          <w:szCs w:val="28"/>
        </w:rPr>
      </w:pPr>
      <w:r w:rsidRPr="00C6054F">
        <w:rPr>
          <w:rFonts w:ascii="宋体" w:hAnsi="宋体" w:hint="eastAsia"/>
          <w:sz w:val="28"/>
          <w:szCs w:val="28"/>
        </w:rPr>
        <w:t>一、</w:t>
      </w:r>
      <w:r w:rsidRPr="00C6054F">
        <w:rPr>
          <w:rFonts w:ascii="宋体" w:hAnsi="宋体" w:hint="eastAsia"/>
          <w:b/>
          <w:sz w:val="28"/>
          <w:szCs w:val="28"/>
        </w:rPr>
        <w:t>组织机构及职责分工</w:t>
      </w:r>
    </w:p>
    <w:p w:rsidR="00B21297" w:rsidRPr="00C6054F" w:rsidRDefault="00B21297" w:rsidP="006D3ED0">
      <w:pPr>
        <w:spacing w:line="420" w:lineRule="exact"/>
        <w:rPr>
          <w:rFonts w:ascii="宋体"/>
          <w:b/>
          <w:bCs/>
          <w:sz w:val="28"/>
          <w:szCs w:val="28"/>
        </w:rPr>
      </w:pPr>
      <w:r w:rsidRPr="00C6054F">
        <w:rPr>
          <w:rFonts w:ascii="宋体" w:hAnsi="宋体" w:hint="eastAsia"/>
          <w:b/>
          <w:bCs/>
          <w:sz w:val="28"/>
          <w:szCs w:val="28"/>
        </w:rPr>
        <w:t>（一）领导小组</w:t>
      </w:r>
    </w:p>
    <w:p w:rsidR="00B21297" w:rsidRPr="00C6054F" w:rsidRDefault="00B21297" w:rsidP="006D3ED0">
      <w:pPr>
        <w:pStyle w:val="3"/>
        <w:spacing w:line="420" w:lineRule="exact"/>
        <w:ind w:firstLine="480"/>
        <w:rPr>
          <w:rFonts w:ascii="宋体"/>
          <w:sz w:val="28"/>
          <w:szCs w:val="28"/>
        </w:rPr>
      </w:pPr>
      <w:r w:rsidRPr="00C6054F">
        <w:rPr>
          <w:rFonts w:ascii="宋体" w:hAnsi="宋体" w:hint="eastAsia"/>
          <w:sz w:val="28"/>
          <w:szCs w:val="28"/>
        </w:rPr>
        <w:t>组</w:t>
      </w:r>
      <w:r w:rsidRPr="00C6054F">
        <w:rPr>
          <w:rFonts w:ascii="宋体" w:hAnsi="宋体"/>
          <w:sz w:val="28"/>
          <w:szCs w:val="28"/>
        </w:rPr>
        <w:t xml:space="preserve">  </w:t>
      </w:r>
      <w:r w:rsidRPr="00C6054F">
        <w:rPr>
          <w:rFonts w:ascii="宋体" w:hAnsi="宋体" w:hint="eastAsia"/>
          <w:sz w:val="28"/>
          <w:szCs w:val="28"/>
        </w:rPr>
        <w:t>长：范卫平</w:t>
      </w:r>
    </w:p>
    <w:p w:rsidR="00B21297" w:rsidRPr="00C6054F" w:rsidRDefault="00B21297" w:rsidP="006D3ED0">
      <w:pPr>
        <w:pStyle w:val="3"/>
        <w:spacing w:line="420" w:lineRule="exact"/>
        <w:ind w:firstLine="480"/>
        <w:rPr>
          <w:rFonts w:ascii="宋体"/>
          <w:sz w:val="28"/>
          <w:szCs w:val="28"/>
        </w:rPr>
      </w:pPr>
      <w:r w:rsidRPr="00C6054F">
        <w:rPr>
          <w:rFonts w:ascii="宋体" w:hAnsi="宋体" w:hint="eastAsia"/>
          <w:sz w:val="28"/>
          <w:szCs w:val="28"/>
        </w:rPr>
        <w:t>组</w:t>
      </w:r>
      <w:r w:rsidRPr="00C6054F">
        <w:rPr>
          <w:rFonts w:ascii="宋体" w:hAnsi="宋体"/>
          <w:sz w:val="28"/>
          <w:szCs w:val="28"/>
        </w:rPr>
        <w:t xml:space="preserve">  </w:t>
      </w:r>
      <w:r w:rsidRPr="00C6054F">
        <w:rPr>
          <w:rFonts w:ascii="宋体" w:hAnsi="宋体" w:hint="eastAsia"/>
          <w:sz w:val="28"/>
          <w:szCs w:val="28"/>
        </w:rPr>
        <w:t>员：张昌中、傅素梅、陈礼兴</w:t>
      </w:r>
    </w:p>
    <w:p w:rsidR="00B21297" w:rsidRPr="00C6054F" w:rsidRDefault="00B21297" w:rsidP="006D3ED0">
      <w:pPr>
        <w:spacing w:line="420" w:lineRule="exact"/>
        <w:rPr>
          <w:rFonts w:ascii="宋体"/>
          <w:b/>
          <w:bCs/>
          <w:sz w:val="28"/>
          <w:szCs w:val="28"/>
        </w:rPr>
      </w:pPr>
      <w:r w:rsidRPr="00C6054F">
        <w:rPr>
          <w:rFonts w:ascii="宋体" w:hAnsi="宋体" w:cs="宋体-18030" w:hint="eastAsia"/>
          <w:b/>
          <w:bCs/>
          <w:sz w:val="28"/>
          <w:szCs w:val="28"/>
        </w:rPr>
        <w:t>（二）具体</w:t>
      </w:r>
      <w:r w:rsidRPr="00C6054F">
        <w:rPr>
          <w:rFonts w:ascii="宋体" w:hAnsi="宋体" w:hint="eastAsia"/>
          <w:b/>
          <w:bCs/>
          <w:sz w:val="28"/>
          <w:szCs w:val="28"/>
        </w:rPr>
        <w:t>工作小组</w:t>
      </w:r>
    </w:p>
    <w:p w:rsidR="00B21297" w:rsidRPr="00C6054F" w:rsidRDefault="00B21297" w:rsidP="006D3ED0">
      <w:pPr>
        <w:spacing w:line="420" w:lineRule="exact"/>
        <w:ind w:firstLineChars="200" w:firstLine="562"/>
        <w:rPr>
          <w:rFonts w:ascii="宋体"/>
          <w:b/>
          <w:bCs/>
          <w:sz w:val="28"/>
          <w:szCs w:val="28"/>
        </w:rPr>
      </w:pPr>
      <w:r w:rsidRPr="00C6054F">
        <w:rPr>
          <w:rFonts w:ascii="宋体" w:hAnsi="宋体"/>
          <w:b/>
          <w:bCs/>
          <w:sz w:val="28"/>
          <w:szCs w:val="28"/>
        </w:rPr>
        <w:t>1</w:t>
      </w:r>
      <w:r w:rsidRPr="00C6054F">
        <w:rPr>
          <w:rFonts w:ascii="宋体" w:hAnsi="宋体" w:hint="eastAsia"/>
          <w:b/>
          <w:bCs/>
          <w:sz w:val="28"/>
          <w:szCs w:val="28"/>
        </w:rPr>
        <w:t>．指挥协调组</w:t>
      </w:r>
    </w:p>
    <w:p w:rsidR="00B21297" w:rsidRPr="00C6054F" w:rsidRDefault="00B21297" w:rsidP="006D3ED0">
      <w:pPr>
        <w:pStyle w:val="3"/>
        <w:spacing w:line="420" w:lineRule="exact"/>
        <w:ind w:firstLine="480"/>
        <w:rPr>
          <w:rFonts w:ascii="宋体" w:hAnsi="宋体"/>
          <w:sz w:val="28"/>
          <w:szCs w:val="28"/>
        </w:rPr>
      </w:pPr>
      <w:r w:rsidRPr="00C6054F">
        <w:rPr>
          <w:rFonts w:ascii="宋体" w:hAnsi="宋体" w:hint="eastAsia"/>
          <w:sz w:val="28"/>
          <w:szCs w:val="28"/>
        </w:rPr>
        <w:t>组</w:t>
      </w:r>
      <w:r w:rsidRPr="00C6054F">
        <w:rPr>
          <w:rFonts w:ascii="宋体" w:hAnsi="宋体"/>
          <w:sz w:val="28"/>
          <w:szCs w:val="28"/>
        </w:rPr>
        <w:t xml:space="preserve">  </w:t>
      </w:r>
      <w:r w:rsidRPr="00C6054F">
        <w:rPr>
          <w:rFonts w:ascii="宋体" w:hAnsi="宋体" w:hint="eastAsia"/>
          <w:sz w:val="28"/>
          <w:szCs w:val="28"/>
        </w:rPr>
        <w:t>长：张昌中</w:t>
      </w:r>
      <w:r w:rsidRPr="00C6054F">
        <w:rPr>
          <w:rFonts w:ascii="宋体" w:hAnsi="宋体"/>
          <w:sz w:val="28"/>
          <w:szCs w:val="28"/>
        </w:rPr>
        <w:t xml:space="preserve">         </w:t>
      </w:r>
    </w:p>
    <w:p w:rsidR="00B21297" w:rsidRPr="00C6054F" w:rsidRDefault="00B21297" w:rsidP="006D3ED0">
      <w:pPr>
        <w:pStyle w:val="3"/>
        <w:spacing w:line="420" w:lineRule="exact"/>
        <w:ind w:firstLine="480"/>
        <w:rPr>
          <w:rFonts w:ascii="宋体"/>
          <w:sz w:val="28"/>
          <w:szCs w:val="28"/>
        </w:rPr>
      </w:pPr>
      <w:r w:rsidRPr="00C6054F">
        <w:rPr>
          <w:rFonts w:ascii="宋体" w:hAnsi="宋体" w:hint="eastAsia"/>
          <w:sz w:val="28"/>
          <w:szCs w:val="28"/>
        </w:rPr>
        <w:t>组</w:t>
      </w:r>
      <w:r w:rsidRPr="00C6054F">
        <w:rPr>
          <w:rFonts w:ascii="宋体" w:hAnsi="宋体"/>
          <w:sz w:val="28"/>
          <w:szCs w:val="28"/>
        </w:rPr>
        <w:t xml:space="preserve">  </w:t>
      </w:r>
      <w:r w:rsidRPr="00C6054F">
        <w:rPr>
          <w:rFonts w:ascii="宋体" w:hAnsi="宋体" w:hint="eastAsia"/>
          <w:sz w:val="28"/>
          <w:szCs w:val="28"/>
        </w:rPr>
        <w:t>员：佘绍华、周继祥、孙存革</w:t>
      </w:r>
    </w:p>
    <w:p w:rsidR="00B21297" w:rsidRPr="00C6054F" w:rsidRDefault="00B21297" w:rsidP="006D3ED0">
      <w:pPr>
        <w:pStyle w:val="3"/>
        <w:spacing w:line="420" w:lineRule="exact"/>
        <w:ind w:firstLine="480"/>
        <w:rPr>
          <w:rFonts w:ascii="宋体"/>
          <w:sz w:val="28"/>
          <w:szCs w:val="28"/>
        </w:rPr>
      </w:pPr>
      <w:r w:rsidRPr="00C6054F">
        <w:rPr>
          <w:rFonts w:ascii="宋体" w:hAnsi="宋体" w:hint="eastAsia"/>
          <w:sz w:val="28"/>
          <w:szCs w:val="28"/>
        </w:rPr>
        <w:t>职</w:t>
      </w:r>
      <w:r w:rsidRPr="00C6054F">
        <w:rPr>
          <w:rFonts w:ascii="宋体" w:hAnsi="宋体"/>
          <w:sz w:val="28"/>
          <w:szCs w:val="28"/>
        </w:rPr>
        <w:t xml:space="preserve">  </w:t>
      </w:r>
      <w:r w:rsidRPr="00C6054F">
        <w:rPr>
          <w:rFonts w:ascii="宋体" w:hAnsi="宋体" w:hint="eastAsia"/>
          <w:sz w:val="28"/>
          <w:szCs w:val="28"/>
        </w:rPr>
        <w:t>责：制订招生及考试方案，指挥协调及检查各组工作，处理各种意外情况，与上级部门保持联系。</w:t>
      </w:r>
    </w:p>
    <w:p w:rsidR="00B21297" w:rsidRPr="00722E0D" w:rsidRDefault="00B21297" w:rsidP="006D3ED0">
      <w:pPr>
        <w:spacing w:line="420" w:lineRule="exact"/>
        <w:ind w:firstLineChars="200" w:firstLine="562"/>
        <w:rPr>
          <w:rFonts w:ascii="宋体"/>
          <w:b/>
          <w:bCs/>
          <w:color w:val="000000" w:themeColor="text1"/>
          <w:sz w:val="28"/>
          <w:szCs w:val="28"/>
        </w:rPr>
      </w:pPr>
      <w:r w:rsidRPr="00C6054F">
        <w:rPr>
          <w:rFonts w:ascii="宋体" w:hAnsi="宋体"/>
          <w:b/>
          <w:bCs/>
          <w:sz w:val="28"/>
          <w:szCs w:val="28"/>
        </w:rPr>
        <w:t>2</w:t>
      </w:r>
      <w:r w:rsidRPr="00C6054F">
        <w:rPr>
          <w:rFonts w:ascii="宋体" w:hAnsi="宋体" w:hint="eastAsia"/>
          <w:b/>
          <w:bCs/>
          <w:sz w:val="28"/>
          <w:szCs w:val="28"/>
        </w:rPr>
        <w:t>．纪律检查组</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长：傅素梅</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员：黄海如、朱江、宋长鸿</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职</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责：督察考试、录取工作中的违反纪律徇私舞弊事件。</w:t>
      </w:r>
    </w:p>
    <w:p w:rsidR="00B21297" w:rsidRPr="00722E0D" w:rsidRDefault="00B21297" w:rsidP="006D3ED0">
      <w:pPr>
        <w:spacing w:line="420" w:lineRule="exact"/>
        <w:ind w:firstLineChars="200" w:firstLine="562"/>
        <w:rPr>
          <w:rFonts w:ascii="宋体"/>
          <w:b/>
          <w:bCs/>
          <w:color w:val="000000" w:themeColor="text1"/>
          <w:sz w:val="28"/>
          <w:szCs w:val="28"/>
        </w:rPr>
      </w:pPr>
      <w:r w:rsidRPr="00722E0D">
        <w:rPr>
          <w:rFonts w:ascii="宋体" w:hAnsi="宋体"/>
          <w:b/>
          <w:bCs/>
          <w:color w:val="000000" w:themeColor="text1"/>
          <w:sz w:val="28"/>
          <w:szCs w:val="28"/>
        </w:rPr>
        <w:t>3</w:t>
      </w:r>
      <w:r w:rsidRPr="00722E0D">
        <w:rPr>
          <w:rFonts w:ascii="宋体" w:hAnsi="宋体" w:hint="eastAsia"/>
          <w:b/>
          <w:bCs/>
          <w:color w:val="000000" w:themeColor="text1"/>
          <w:sz w:val="28"/>
          <w:szCs w:val="28"/>
        </w:rPr>
        <w:t>．考务组（一）</w:t>
      </w:r>
    </w:p>
    <w:p w:rsidR="00B21297" w:rsidRPr="00722E0D" w:rsidRDefault="00B21297" w:rsidP="006D3ED0">
      <w:pPr>
        <w:pStyle w:val="3"/>
        <w:spacing w:line="420" w:lineRule="exact"/>
        <w:ind w:firstLine="480"/>
        <w:rPr>
          <w:rFonts w:ascii="宋体" w:hAns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长：佘绍华</w:t>
      </w:r>
      <w:r w:rsidRPr="00722E0D">
        <w:rPr>
          <w:rFonts w:ascii="宋体" w:hAnsi="宋体"/>
          <w:color w:val="000000" w:themeColor="text1"/>
          <w:sz w:val="28"/>
          <w:szCs w:val="28"/>
        </w:rPr>
        <w:t xml:space="preserve">         </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副组长：周继祥、司亚光</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员：李波等体育科组教师、校外裁判员、毽球中心教练、刘增来等。</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职</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责：实施考试的各项具体工作（考试方案预案的制订，考前报名、准备工作；考试组织与实施，材料保存，考后成绩的统计与上报等），考试过程全程录像。</w:t>
      </w:r>
    </w:p>
    <w:p w:rsidR="00B21297" w:rsidRPr="00722E0D" w:rsidRDefault="00B21297" w:rsidP="006D3ED0">
      <w:pPr>
        <w:spacing w:line="420" w:lineRule="exact"/>
        <w:ind w:firstLineChars="200" w:firstLine="562"/>
        <w:rPr>
          <w:rFonts w:ascii="宋体"/>
          <w:b/>
          <w:bCs/>
          <w:color w:val="000000" w:themeColor="text1"/>
          <w:sz w:val="28"/>
          <w:szCs w:val="28"/>
        </w:rPr>
      </w:pPr>
      <w:r w:rsidRPr="00722E0D">
        <w:rPr>
          <w:rFonts w:ascii="宋体" w:hAnsi="宋体"/>
          <w:b/>
          <w:bCs/>
          <w:color w:val="000000" w:themeColor="text1"/>
          <w:sz w:val="28"/>
          <w:szCs w:val="28"/>
        </w:rPr>
        <w:t>4</w:t>
      </w:r>
      <w:r w:rsidRPr="00722E0D">
        <w:rPr>
          <w:rFonts w:ascii="宋体" w:hAnsi="宋体" w:hint="eastAsia"/>
          <w:b/>
          <w:bCs/>
          <w:color w:val="000000" w:themeColor="text1"/>
          <w:sz w:val="28"/>
          <w:szCs w:val="28"/>
        </w:rPr>
        <w:t>．考务组（二）</w:t>
      </w:r>
    </w:p>
    <w:p w:rsidR="00B21297" w:rsidRPr="00722E0D" w:rsidRDefault="00B21297" w:rsidP="006D3ED0">
      <w:pPr>
        <w:spacing w:line="420" w:lineRule="exact"/>
        <w:ind w:firstLineChars="200" w:firstLine="560"/>
        <w:rPr>
          <w:rFonts w:ascii="宋体" w:hAnsi="宋体"/>
          <w:color w:val="000000" w:themeColor="text1"/>
          <w:sz w:val="28"/>
          <w:szCs w:val="28"/>
        </w:rPr>
      </w:pPr>
      <w:r w:rsidRPr="00722E0D">
        <w:rPr>
          <w:rFonts w:ascii="宋体" w:hAnsi="宋体" w:hint="eastAsia"/>
          <w:color w:val="000000" w:themeColor="text1"/>
          <w:sz w:val="28"/>
          <w:szCs w:val="28"/>
        </w:rPr>
        <w:lastRenderedPageBreak/>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长：孙存革</w:t>
      </w:r>
      <w:r w:rsidRPr="00722E0D">
        <w:rPr>
          <w:rFonts w:ascii="宋体" w:hAnsi="宋体"/>
          <w:color w:val="000000" w:themeColor="text1"/>
          <w:sz w:val="28"/>
          <w:szCs w:val="28"/>
        </w:rPr>
        <w:t xml:space="preserve">         </w:t>
      </w:r>
    </w:p>
    <w:p w:rsidR="00B21297" w:rsidRPr="00722E0D" w:rsidRDefault="00B21297" w:rsidP="006D3ED0">
      <w:pPr>
        <w:spacing w:line="420" w:lineRule="exact"/>
        <w:ind w:firstLineChars="200" w:firstLine="560"/>
        <w:rPr>
          <w:rFonts w:asci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员：陈绍金等</w:t>
      </w:r>
    </w:p>
    <w:p w:rsidR="00B21297" w:rsidRPr="00722E0D" w:rsidRDefault="00B21297" w:rsidP="006D3ED0">
      <w:pPr>
        <w:pStyle w:val="3"/>
        <w:spacing w:line="420" w:lineRule="exact"/>
        <w:ind w:firstLineChars="50" w:firstLine="140"/>
        <w:rPr>
          <w:rFonts w:ascii="宋体"/>
          <w:color w:val="000000" w:themeColor="text1"/>
          <w:sz w:val="28"/>
          <w:szCs w:val="28"/>
        </w:rPr>
      </w:pPr>
      <w:r w:rsidRPr="00722E0D">
        <w:rPr>
          <w:rFonts w:ascii="宋体" w:hAnsi="宋体" w:hint="eastAsia"/>
          <w:color w:val="000000" w:themeColor="text1"/>
          <w:sz w:val="28"/>
          <w:szCs w:val="28"/>
        </w:rPr>
        <w:t>职</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责：与上级招生部门联系与沟通；考试结束后，按要求完成成绩录入、上报、提交、公示、录取等系列工作。</w:t>
      </w:r>
    </w:p>
    <w:p w:rsidR="00B21297" w:rsidRPr="00722E0D" w:rsidRDefault="00B21297" w:rsidP="006D3ED0">
      <w:pPr>
        <w:spacing w:line="420" w:lineRule="exact"/>
        <w:ind w:firstLineChars="200" w:firstLine="562"/>
        <w:rPr>
          <w:rFonts w:ascii="宋体"/>
          <w:b/>
          <w:bCs/>
          <w:color w:val="000000" w:themeColor="text1"/>
          <w:sz w:val="28"/>
          <w:szCs w:val="28"/>
        </w:rPr>
      </w:pPr>
      <w:r w:rsidRPr="00722E0D">
        <w:rPr>
          <w:rFonts w:ascii="宋体" w:hAnsi="宋体"/>
          <w:b/>
          <w:bCs/>
          <w:color w:val="000000" w:themeColor="text1"/>
          <w:sz w:val="28"/>
          <w:szCs w:val="28"/>
        </w:rPr>
        <w:t>5.</w:t>
      </w:r>
      <w:r w:rsidRPr="00722E0D">
        <w:rPr>
          <w:rFonts w:ascii="宋体" w:hAnsi="宋体" w:hint="eastAsia"/>
          <w:b/>
          <w:bCs/>
          <w:color w:val="000000" w:themeColor="text1"/>
          <w:sz w:val="28"/>
          <w:szCs w:val="28"/>
        </w:rPr>
        <w:t>后勤保障组</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长：张新滔</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组</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员：梁锦标、谢助华、廖永军等</w:t>
      </w:r>
    </w:p>
    <w:p w:rsidR="00B21297" w:rsidRPr="00722E0D" w:rsidRDefault="00B21297" w:rsidP="006D3ED0">
      <w:pPr>
        <w:pStyle w:val="3"/>
        <w:spacing w:line="420" w:lineRule="exact"/>
        <w:ind w:firstLine="480"/>
        <w:rPr>
          <w:rFonts w:ascii="宋体"/>
          <w:color w:val="000000" w:themeColor="text1"/>
          <w:sz w:val="28"/>
          <w:szCs w:val="28"/>
        </w:rPr>
      </w:pPr>
      <w:r w:rsidRPr="00722E0D">
        <w:rPr>
          <w:rFonts w:ascii="宋体" w:hAnsi="宋体" w:hint="eastAsia"/>
          <w:color w:val="000000" w:themeColor="text1"/>
          <w:sz w:val="28"/>
          <w:szCs w:val="28"/>
        </w:rPr>
        <w:t>职</w:t>
      </w:r>
      <w:r w:rsidRPr="00722E0D">
        <w:rPr>
          <w:rFonts w:ascii="宋体" w:hAnsi="宋体"/>
          <w:color w:val="000000" w:themeColor="text1"/>
          <w:sz w:val="28"/>
          <w:szCs w:val="28"/>
        </w:rPr>
        <w:t xml:space="preserve">  </w:t>
      </w:r>
      <w:r w:rsidRPr="00722E0D">
        <w:rPr>
          <w:rFonts w:ascii="宋体" w:hAnsi="宋体" w:hint="eastAsia"/>
          <w:color w:val="000000" w:themeColor="text1"/>
          <w:sz w:val="28"/>
          <w:szCs w:val="28"/>
        </w:rPr>
        <w:t>责：协助布置考场并检查设施，落实茶水供应、领队考生休息处的安排布置工作，医疗卫生与意外事故的防治工作，考生及工作人员车辆管理，考试期间安全警戒。</w:t>
      </w:r>
    </w:p>
    <w:p w:rsidR="00B21297" w:rsidRPr="00722E0D" w:rsidRDefault="00B21297" w:rsidP="00DD1222">
      <w:pPr>
        <w:pStyle w:val="a3"/>
        <w:ind w:firstLineChars="0" w:firstLine="0"/>
        <w:rPr>
          <w:rFonts w:ascii="宋体"/>
          <w:color w:val="000000" w:themeColor="text1"/>
          <w:sz w:val="28"/>
          <w:szCs w:val="28"/>
        </w:rPr>
      </w:pPr>
      <w:r w:rsidRPr="00722E0D">
        <w:rPr>
          <w:rFonts w:ascii="宋体" w:hint="eastAsia"/>
          <w:b/>
          <w:color w:val="000000" w:themeColor="text1"/>
          <w:sz w:val="28"/>
          <w:szCs w:val="28"/>
        </w:rPr>
        <w:t>二、</w:t>
      </w:r>
      <w:r w:rsidRPr="00722E0D">
        <w:rPr>
          <w:rFonts w:ascii="宋体" w:hAnsi="宋体" w:hint="eastAsia"/>
          <w:b/>
          <w:color w:val="000000" w:themeColor="text1"/>
          <w:sz w:val="28"/>
          <w:szCs w:val="28"/>
        </w:rPr>
        <w:t>招生项目和计划</w:t>
      </w:r>
    </w:p>
    <w:tbl>
      <w:tblPr>
        <w:tblW w:w="9632"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8"/>
        <w:gridCol w:w="469"/>
        <w:gridCol w:w="468"/>
        <w:gridCol w:w="467"/>
        <w:gridCol w:w="467"/>
        <w:gridCol w:w="467"/>
        <w:gridCol w:w="468"/>
        <w:gridCol w:w="467"/>
        <w:gridCol w:w="467"/>
        <w:gridCol w:w="467"/>
        <w:gridCol w:w="467"/>
        <w:gridCol w:w="467"/>
        <w:gridCol w:w="468"/>
        <w:gridCol w:w="451"/>
        <w:gridCol w:w="450"/>
        <w:gridCol w:w="479"/>
        <w:gridCol w:w="479"/>
        <w:gridCol w:w="433"/>
        <w:gridCol w:w="433"/>
      </w:tblGrid>
      <w:tr w:rsidR="00B21297" w:rsidRPr="00722E0D" w:rsidTr="00D2311F">
        <w:trPr>
          <w:cantSplit/>
          <w:trHeight w:val="565"/>
        </w:trPr>
        <w:tc>
          <w:tcPr>
            <w:tcW w:w="1298" w:type="dxa"/>
            <w:vMerge w:val="restart"/>
            <w:vAlign w:val="center"/>
          </w:tcPr>
          <w:p w:rsidR="00B21297" w:rsidRPr="00722E0D" w:rsidRDefault="00B21297" w:rsidP="00C94341">
            <w:pPr>
              <w:jc w:val="center"/>
              <w:rPr>
                <w:rFonts w:eastAsia="黑体"/>
                <w:bCs/>
                <w:color w:val="000000" w:themeColor="text1"/>
                <w:sz w:val="24"/>
              </w:rPr>
            </w:pPr>
            <w:r w:rsidRPr="00722E0D">
              <w:rPr>
                <w:rFonts w:eastAsia="黑体"/>
                <w:b/>
                <w:color w:val="000000" w:themeColor="text1"/>
                <w:sz w:val="24"/>
              </w:rPr>
              <w:t>2016</w:t>
            </w:r>
            <w:r w:rsidRPr="00722E0D">
              <w:rPr>
                <w:rFonts w:eastAsia="黑体" w:hint="eastAsia"/>
                <w:b/>
                <w:color w:val="000000" w:themeColor="text1"/>
                <w:sz w:val="24"/>
              </w:rPr>
              <w:t>年拟</w:t>
            </w:r>
            <w:r w:rsidRPr="00722E0D">
              <w:rPr>
                <w:rFonts w:eastAsia="黑体" w:hint="eastAsia"/>
                <w:bCs/>
                <w:color w:val="000000" w:themeColor="text1"/>
                <w:sz w:val="24"/>
              </w:rPr>
              <w:t>申报特长生招生项目（专业）</w:t>
            </w:r>
          </w:p>
        </w:tc>
        <w:tc>
          <w:tcPr>
            <w:tcW w:w="2806" w:type="dxa"/>
            <w:gridSpan w:val="6"/>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田径类</w:t>
            </w:r>
          </w:p>
        </w:tc>
        <w:tc>
          <w:tcPr>
            <w:tcW w:w="2803" w:type="dxa"/>
            <w:gridSpan w:val="6"/>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球类</w:t>
            </w:r>
          </w:p>
        </w:tc>
        <w:tc>
          <w:tcPr>
            <w:tcW w:w="2725" w:type="dxa"/>
            <w:gridSpan w:val="6"/>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其他项目</w:t>
            </w:r>
          </w:p>
        </w:tc>
      </w:tr>
      <w:tr w:rsidR="00B21297" w:rsidRPr="00722E0D" w:rsidTr="00D2311F">
        <w:trPr>
          <w:cantSplit/>
          <w:trHeight w:val="565"/>
        </w:trPr>
        <w:tc>
          <w:tcPr>
            <w:tcW w:w="1298" w:type="dxa"/>
            <w:vMerge/>
            <w:vAlign w:val="center"/>
          </w:tcPr>
          <w:p w:rsidR="00B21297" w:rsidRPr="00722E0D" w:rsidRDefault="00B21297" w:rsidP="00C94341">
            <w:pPr>
              <w:jc w:val="center"/>
              <w:rPr>
                <w:rFonts w:eastAsia="黑体"/>
                <w:b/>
                <w:color w:val="000000" w:themeColor="text1"/>
                <w:sz w:val="24"/>
              </w:rPr>
            </w:pPr>
          </w:p>
        </w:tc>
        <w:tc>
          <w:tcPr>
            <w:tcW w:w="937" w:type="dxa"/>
            <w:gridSpan w:val="2"/>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径类</w:t>
            </w:r>
          </w:p>
        </w:tc>
        <w:tc>
          <w:tcPr>
            <w:tcW w:w="934" w:type="dxa"/>
            <w:gridSpan w:val="2"/>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跳类</w:t>
            </w:r>
          </w:p>
        </w:tc>
        <w:tc>
          <w:tcPr>
            <w:tcW w:w="935" w:type="dxa"/>
            <w:gridSpan w:val="2"/>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投掷类</w:t>
            </w:r>
          </w:p>
        </w:tc>
        <w:tc>
          <w:tcPr>
            <w:tcW w:w="934" w:type="dxa"/>
            <w:gridSpan w:val="2"/>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足球</w:t>
            </w:r>
          </w:p>
        </w:tc>
        <w:tc>
          <w:tcPr>
            <w:tcW w:w="934" w:type="dxa"/>
            <w:gridSpan w:val="2"/>
            <w:vAlign w:val="center"/>
          </w:tcPr>
          <w:p w:rsidR="00B21297" w:rsidRPr="00722E0D" w:rsidRDefault="00B21297" w:rsidP="00C94341">
            <w:pPr>
              <w:spacing w:line="300" w:lineRule="exact"/>
              <w:jc w:val="center"/>
              <w:rPr>
                <w:color w:val="000000" w:themeColor="text1"/>
                <w:sz w:val="24"/>
              </w:rPr>
            </w:pPr>
            <w:r w:rsidRPr="00722E0D">
              <w:rPr>
                <w:rFonts w:hint="eastAsia"/>
                <w:color w:val="000000" w:themeColor="text1"/>
                <w:sz w:val="24"/>
              </w:rPr>
              <w:t>毽球</w:t>
            </w:r>
          </w:p>
        </w:tc>
        <w:tc>
          <w:tcPr>
            <w:tcW w:w="935" w:type="dxa"/>
            <w:gridSpan w:val="2"/>
            <w:vAlign w:val="center"/>
          </w:tcPr>
          <w:p w:rsidR="00B21297" w:rsidRPr="00722E0D" w:rsidRDefault="00B21297" w:rsidP="00C94341">
            <w:pPr>
              <w:spacing w:line="300" w:lineRule="exact"/>
              <w:jc w:val="center"/>
              <w:rPr>
                <w:color w:val="000000" w:themeColor="text1"/>
                <w:sz w:val="24"/>
              </w:rPr>
            </w:pPr>
          </w:p>
        </w:tc>
        <w:tc>
          <w:tcPr>
            <w:tcW w:w="901" w:type="dxa"/>
            <w:gridSpan w:val="2"/>
            <w:vAlign w:val="center"/>
          </w:tcPr>
          <w:p w:rsidR="00B21297" w:rsidRPr="00722E0D" w:rsidRDefault="00B21297" w:rsidP="00C94341">
            <w:pPr>
              <w:spacing w:line="300" w:lineRule="exact"/>
              <w:jc w:val="center"/>
              <w:rPr>
                <w:color w:val="000000" w:themeColor="text1"/>
                <w:sz w:val="24"/>
              </w:rPr>
            </w:pPr>
          </w:p>
        </w:tc>
        <w:tc>
          <w:tcPr>
            <w:tcW w:w="958" w:type="dxa"/>
            <w:gridSpan w:val="2"/>
            <w:vAlign w:val="center"/>
          </w:tcPr>
          <w:p w:rsidR="00B21297" w:rsidRPr="00722E0D" w:rsidRDefault="00B21297" w:rsidP="00C94341">
            <w:pPr>
              <w:spacing w:line="300" w:lineRule="exact"/>
              <w:jc w:val="center"/>
              <w:rPr>
                <w:color w:val="000000" w:themeColor="text1"/>
                <w:sz w:val="24"/>
              </w:rPr>
            </w:pPr>
          </w:p>
        </w:tc>
        <w:tc>
          <w:tcPr>
            <w:tcW w:w="866" w:type="dxa"/>
            <w:gridSpan w:val="2"/>
            <w:vAlign w:val="center"/>
          </w:tcPr>
          <w:p w:rsidR="00B21297" w:rsidRPr="00722E0D" w:rsidRDefault="00B21297" w:rsidP="00C94341">
            <w:pPr>
              <w:spacing w:line="300" w:lineRule="exact"/>
              <w:jc w:val="center"/>
              <w:rPr>
                <w:color w:val="000000" w:themeColor="text1"/>
                <w:sz w:val="24"/>
              </w:rPr>
            </w:pPr>
          </w:p>
        </w:tc>
      </w:tr>
      <w:tr w:rsidR="00B21297" w:rsidRPr="00722E0D" w:rsidTr="00D2311F">
        <w:trPr>
          <w:cantSplit/>
          <w:trHeight w:val="279"/>
        </w:trPr>
        <w:tc>
          <w:tcPr>
            <w:tcW w:w="1298" w:type="dxa"/>
            <w:vMerge w:val="restart"/>
            <w:vAlign w:val="center"/>
          </w:tcPr>
          <w:p w:rsidR="00B21297" w:rsidRPr="00722E0D" w:rsidRDefault="00B21297" w:rsidP="00C94341">
            <w:pPr>
              <w:jc w:val="center"/>
              <w:rPr>
                <w:rFonts w:eastAsia="黑体"/>
                <w:bCs/>
                <w:color w:val="000000" w:themeColor="text1"/>
                <w:sz w:val="24"/>
              </w:rPr>
            </w:pPr>
            <w:r w:rsidRPr="00722E0D">
              <w:rPr>
                <w:rFonts w:eastAsia="黑体" w:hint="eastAsia"/>
                <w:bCs/>
                <w:color w:val="000000" w:themeColor="text1"/>
                <w:sz w:val="24"/>
              </w:rPr>
              <w:t>申报计划数</w:t>
            </w:r>
          </w:p>
        </w:tc>
        <w:tc>
          <w:tcPr>
            <w:tcW w:w="469"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68"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68"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67"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68"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51"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50"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79"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79"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c>
          <w:tcPr>
            <w:tcW w:w="433"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男</w:t>
            </w:r>
          </w:p>
        </w:tc>
        <w:tc>
          <w:tcPr>
            <w:tcW w:w="433" w:type="dxa"/>
            <w:vAlign w:val="center"/>
          </w:tcPr>
          <w:p w:rsidR="00B21297" w:rsidRPr="00722E0D" w:rsidRDefault="00B21297" w:rsidP="00C94341">
            <w:pPr>
              <w:spacing w:line="300" w:lineRule="exact"/>
              <w:jc w:val="center"/>
              <w:rPr>
                <w:color w:val="000000" w:themeColor="text1"/>
                <w:sz w:val="18"/>
                <w:szCs w:val="18"/>
              </w:rPr>
            </w:pPr>
            <w:r w:rsidRPr="00722E0D">
              <w:rPr>
                <w:rFonts w:hint="eastAsia"/>
                <w:color w:val="000000" w:themeColor="text1"/>
                <w:sz w:val="18"/>
                <w:szCs w:val="18"/>
              </w:rPr>
              <w:t>女</w:t>
            </w:r>
          </w:p>
        </w:tc>
      </w:tr>
      <w:tr w:rsidR="00B21297" w:rsidRPr="00722E0D" w:rsidTr="00D2311F">
        <w:trPr>
          <w:cantSplit/>
          <w:trHeight w:val="662"/>
        </w:trPr>
        <w:tc>
          <w:tcPr>
            <w:tcW w:w="1298" w:type="dxa"/>
            <w:vMerge/>
            <w:vAlign w:val="center"/>
          </w:tcPr>
          <w:p w:rsidR="00B21297" w:rsidRPr="00722E0D" w:rsidRDefault="00B21297" w:rsidP="00C94341">
            <w:pPr>
              <w:jc w:val="center"/>
              <w:rPr>
                <w:rFonts w:eastAsia="黑体"/>
                <w:bCs/>
                <w:color w:val="000000" w:themeColor="text1"/>
                <w:sz w:val="24"/>
              </w:rPr>
            </w:pPr>
          </w:p>
        </w:tc>
        <w:tc>
          <w:tcPr>
            <w:tcW w:w="469"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11</w:t>
            </w:r>
          </w:p>
        </w:tc>
        <w:tc>
          <w:tcPr>
            <w:tcW w:w="468"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8</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6</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5</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0</w:t>
            </w:r>
          </w:p>
        </w:tc>
        <w:tc>
          <w:tcPr>
            <w:tcW w:w="468"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0</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12</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0</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10</w:t>
            </w:r>
          </w:p>
        </w:tc>
        <w:tc>
          <w:tcPr>
            <w:tcW w:w="467" w:type="dxa"/>
            <w:vAlign w:val="center"/>
          </w:tcPr>
          <w:p w:rsidR="00B21297" w:rsidRPr="00722E0D" w:rsidRDefault="00B21297" w:rsidP="00C94341">
            <w:pPr>
              <w:spacing w:line="300" w:lineRule="exact"/>
              <w:jc w:val="center"/>
              <w:rPr>
                <w:color w:val="000000" w:themeColor="text1"/>
                <w:sz w:val="24"/>
              </w:rPr>
            </w:pPr>
            <w:r w:rsidRPr="00722E0D">
              <w:rPr>
                <w:color w:val="000000" w:themeColor="text1"/>
                <w:sz w:val="24"/>
              </w:rPr>
              <w:t>4</w:t>
            </w:r>
          </w:p>
        </w:tc>
        <w:tc>
          <w:tcPr>
            <w:tcW w:w="467" w:type="dxa"/>
            <w:vAlign w:val="center"/>
          </w:tcPr>
          <w:p w:rsidR="00B21297" w:rsidRPr="00722E0D" w:rsidRDefault="00B21297" w:rsidP="00C94341">
            <w:pPr>
              <w:spacing w:line="300" w:lineRule="exact"/>
              <w:jc w:val="center"/>
              <w:rPr>
                <w:color w:val="000000" w:themeColor="text1"/>
                <w:sz w:val="24"/>
              </w:rPr>
            </w:pPr>
          </w:p>
        </w:tc>
        <w:tc>
          <w:tcPr>
            <w:tcW w:w="468" w:type="dxa"/>
            <w:vAlign w:val="center"/>
          </w:tcPr>
          <w:p w:rsidR="00B21297" w:rsidRPr="00722E0D" w:rsidRDefault="00B21297" w:rsidP="00C94341">
            <w:pPr>
              <w:spacing w:line="300" w:lineRule="exact"/>
              <w:jc w:val="center"/>
              <w:rPr>
                <w:color w:val="000000" w:themeColor="text1"/>
                <w:sz w:val="24"/>
              </w:rPr>
            </w:pPr>
          </w:p>
        </w:tc>
        <w:tc>
          <w:tcPr>
            <w:tcW w:w="451" w:type="dxa"/>
            <w:vAlign w:val="center"/>
          </w:tcPr>
          <w:p w:rsidR="00B21297" w:rsidRPr="00722E0D" w:rsidRDefault="00B21297" w:rsidP="00C94341">
            <w:pPr>
              <w:spacing w:line="300" w:lineRule="exact"/>
              <w:jc w:val="center"/>
              <w:rPr>
                <w:color w:val="000000" w:themeColor="text1"/>
                <w:sz w:val="24"/>
              </w:rPr>
            </w:pPr>
          </w:p>
        </w:tc>
        <w:tc>
          <w:tcPr>
            <w:tcW w:w="450" w:type="dxa"/>
            <w:vAlign w:val="center"/>
          </w:tcPr>
          <w:p w:rsidR="00B21297" w:rsidRPr="00722E0D" w:rsidRDefault="00B21297" w:rsidP="00C94341">
            <w:pPr>
              <w:spacing w:line="300" w:lineRule="exact"/>
              <w:jc w:val="center"/>
              <w:rPr>
                <w:color w:val="000000" w:themeColor="text1"/>
                <w:sz w:val="24"/>
              </w:rPr>
            </w:pPr>
          </w:p>
        </w:tc>
        <w:tc>
          <w:tcPr>
            <w:tcW w:w="479" w:type="dxa"/>
            <w:vAlign w:val="center"/>
          </w:tcPr>
          <w:p w:rsidR="00B21297" w:rsidRPr="00722E0D" w:rsidRDefault="00B21297" w:rsidP="00C94341">
            <w:pPr>
              <w:spacing w:line="300" w:lineRule="exact"/>
              <w:jc w:val="center"/>
              <w:rPr>
                <w:color w:val="000000" w:themeColor="text1"/>
                <w:sz w:val="24"/>
              </w:rPr>
            </w:pPr>
          </w:p>
        </w:tc>
        <w:tc>
          <w:tcPr>
            <w:tcW w:w="479" w:type="dxa"/>
            <w:vAlign w:val="center"/>
          </w:tcPr>
          <w:p w:rsidR="00B21297" w:rsidRPr="00722E0D" w:rsidRDefault="00B21297" w:rsidP="00C94341">
            <w:pPr>
              <w:spacing w:line="300" w:lineRule="exact"/>
              <w:jc w:val="center"/>
              <w:rPr>
                <w:color w:val="000000" w:themeColor="text1"/>
                <w:sz w:val="24"/>
              </w:rPr>
            </w:pPr>
          </w:p>
        </w:tc>
        <w:tc>
          <w:tcPr>
            <w:tcW w:w="433" w:type="dxa"/>
            <w:vAlign w:val="center"/>
          </w:tcPr>
          <w:p w:rsidR="00B21297" w:rsidRPr="00722E0D" w:rsidRDefault="00B21297" w:rsidP="00C94341">
            <w:pPr>
              <w:spacing w:line="300" w:lineRule="exact"/>
              <w:jc w:val="center"/>
              <w:rPr>
                <w:color w:val="000000" w:themeColor="text1"/>
                <w:sz w:val="24"/>
              </w:rPr>
            </w:pPr>
          </w:p>
        </w:tc>
        <w:tc>
          <w:tcPr>
            <w:tcW w:w="433" w:type="dxa"/>
            <w:vAlign w:val="center"/>
          </w:tcPr>
          <w:p w:rsidR="00B21297" w:rsidRPr="00722E0D" w:rsidRDefault="00B21297" w:rsidP="00C94341">
            <w:pPr>
              <w:spacing w:line="300" w:lineRule="exact"/>
              <w:jc w:val="center"/>
              <w:rPr>
                <w:color w:val="000000" w:themeColor="text1"/>
                <w:sz w:val="24"/>
              </w:rPr>
            </w:pPr>
          </w:p>
        </w:tc>
      </w:tr>
    </w:tbl>
    <w:p w:rsidR="00B21297" w:rsidRPr="00722E0D" w:rsidRDefault="00B21297" w:rsidP="007A1B5C">
      <w:pPr>
        <w:pStyle w:val="a3"/>
        <w:ind w:firstLineChars="0" w:firstLine="0"/>
        <w:rPr>
          <w:rFonts w:ascii="宋体"/>
          <w:b/>
          <w:color w:val="000000" w:themeColor="text1"/>
          <w:sz w:val="28"/>
          <w:szCs w:val="28"/>
        </w:rPr>
      </w:pPr>
      <w:r w:rsidRPr="00722E0D">
        <w:rPr>
          <w:rFonts w:ascii="宋体" w:hAnsi="宋体" w:hint="eastAsia"/>
          <w:b/>
          <w:color w:val="000000" w:themeColor="text1"/>
          <w:sz w:val="28"/>
          <w:szCs w:val="28"/>
        </w:rPr>
        <w:t>三、报考资格、时间</w:t>
      </w:r>
    </w:p>
    <w:p w:rsidR="00B21297" w:rsidRPr="00722E0D" w:rsidRDefault="00B21297" w:rsidP="00693C45">
      <w:pPr>
        <w:widowControl/>
        <w:ind w:firstLineChars="200" w:firstLine="560"/>
        <w:rPr>
          <w:rFonts w:ascii="宋体"/>
          <w:color w:val="000000" w:themeColor="text1"/>
          <w:sz w:val="28"/>
          <w:szCs w:val="28"/>
        </w:rPr>
      </w:pPr>
      <w:r w:rsidRPr="00722E0D">
        <w:rPr>
          <w:rFonts w:ascii="宋体" w:hAnsi="宋体" w:hint="eastAsia"/>
          <w:color w:val="000000" w:themeColor="text1"/>
          <w:sz w:val="28"/>
          <w:szCs w:val="28"/>
        </w:rPr>
        <w:t>符合</w:t>
      </w:r>
      <w:r w:rsidRPr="00722E0D">
        <w:rPr>
          <w:rFonts w:ascii="宋体" w:hAnsi="宋体"/>
          <w:color w:val="000000" w:themeColor="text1"/>
          <w:sz w:val="28"/>
          <w:szCs w:val="28"/>
        </w:rPr>
        <w:t>2016</w:t>
      </w:r>
      <w:r w:rsidRPr="00722E0D">
        <w:rPr>
          <w:rFonts w:ascii="宋体" w:hAnsi="宋体" w:hint="eastAsia"/>
          <w:color w:val="000000" w:themeColor="text1"/>
          <w:sz w:val="28"/>
          <w:szCs w:val="28"/>
        </w:rPr>
        <w:t>年中山市普通高中招生规定的相关条件，年龄不超过</w:t>
      </w:r>
      <w:r w:rsidRPr="00722E0D">
        <w:rPr>
          <w:rFonts w:ascii="宋体" w:hAnsi="宋体"/>
          <w:color w:val="000000" w:themeColor="text1"/>
          <w:sz w:val="28"/>
          <w:szCs w:val="28"/>
        </w:rPr>
        <w:t>18</w:t>
      </w:r>
      <w:r w:rsidRPr="00722E0D">
        <w:rPr>
          <w:rFonts w:ascii="宋体" w:hAnsi="宋体" w:hint="eastAsia"/>
          <w:color w:val="000000" w:themeColor="text1"/>
          <w:sz w:val="28"/>
          <w:szCs w:val="28"/>
        </w:rPr>
        <w:t>周岁，即须于</w:t>
      </w:r>
      <w:smartTag w:uri="urn:schemas-microsoft-com:office:smarttags" w:element="chsdate">
        <w:smartTagPr>
          <w:attr w:name="IsROCDate" w:val="False"/>
          <w:attr w:name="IsLunarDate" w:val="False"/>
          <w:attr w:name="Day" w:val="1"/>
          <w:attr w:name="Month" w:val="9"/>
          <w:attr w:name="Year" w:val="1998"/>
        </w:smartTagPr>
        <w:r w:rsidRPr="00722E0D">
          <w:rPr>
            <w:rFonts w:ascii="宋体" w:hAnsi="宋体"/>
            <w:color w:val="000000" w:themeColor="text1"/>
            <w:sz w:val="28"/>
            <w:szCs w:val="28"/>
          </w:rPr>
          <w:t>1998</w:t>
        </w:r>
        <w:r w:rsidRPr="00722E0D">
          <w:rPr>
            <w:rFonts w:ascii="宋体" w:hAnsi="宋体" w:hint="eastAsia"/>
            <w:color w:val="000000" w:themeColor="text1"/>
            <w:sz w:val="28"/>
            <w:szCs w:val="28"/>
          </w:rPr>
          <w:t>年</w:t>
        </w:r>
        <w:r w:rsidRPr="00722E0D">
          <w:rPr>
            <w:rFonts w:ascii="宋体" w:hAnsi="宋体"/>
            <w:color w:val="000000" w:themeColor="text1"/>
            <w:sz w:val="28"/>
            <w:szCs w:val="28"/>
          </w:rPr>
          <w:t>9</w:t>
        </w:r>
        <w:r w:rsidRPr="00722E0D">
          <w:rPr>
            <w:rFonts w:ascii="宋体" w:hAnsi="宋体" w:hint="eastAsia"/>
            <w:color w:val="000000" w:themeColor="text1"/>
            <w:sz w:val="28"/>
            <w:szCs w:val="28"/>
          </w:rPr>
          <w:t>月</w:t>
        </w:r>
        <w:r w:rsidRPr="00722E0D">
          <w:rPr>
            <w:rFonts w:ascii="宋体" w:hAnsi="宋体"/>
            <w:color w:val="000000" w:themeColor="text1"/>
            <w:sz w:val="28"/>
            <w:szCs w:val="28"/>
          </w:rPr>
          <w:t>1</w:t>
        </w:r>
        <w:r w:rsidRPr="00722E0D">
          <w:rPr>
            <w:rFonts w:ascii="宋体" w:hAnsi="宋体" w:hint="eastAsia"/>
            <w:color w:val="000000" w:themeColor="text1"/>
            <w:sz w:val="28"/>
            <w:szCs w:val="28"/>
          </w:rPr>
          <w:t>日</w:t>
        </w:r>
      </w:smartTag>
      <w:r w:rsidRPr="00722E0D">
        <w:rPr>
          <w:rFonts w:ascii="宋体" w:hAnsi="宋体"/>
          <w:color w:val="000000" w:themeColor="text1"/>
          <w:sz w:val="28"/>
          <w:szCs w:val="28"/>
        </w:rPr>
        <w:t>(</w:t>
      </w:r>
      <w:r w:rsidRPr="00722E0D">
        <w:rPr>
          <w:rFonts w:ascii="宋体" w:hAnsi="宋体" w:hint="eastAsia"/>
          <w:color w:val="000000" w:themeColor="text1"/>
          <w:sz w:val="28"/>
          <w:szCs w:val="28"/>
        </w:rPr>
        <w:t>含</w:t>
      </w:r>
      <w:r w:rsidRPr="00722E0D">
        <w:rPr>
          <w:rFonts w:ascii="宋体" w:hAnsi="宋体"/>
          <w:color w:val="000000" w:themeColor="text1"/>
          <w:sz w:val="28"/>
          <w:szCs w:val="28"/>
        </w:rPr>
        <w:t>)</w:t>
      </w:r>
      <w:r w:rsidRPr="00722E0D">
        <w:rPr>
          <w:rFonts w:ascii="宋体" w:hAnsi="宋体" w:hint="eastAsia"/>
          <w:color w:val="000000" w:themeColor="text1"/>
          <w:sz w:val="28"/>
          <w:szCs w:val="28"/>
        </w:rPr>
        <w:t>之后出生；身体健康，并具备下列条件之一的应届初中毕业生，可报考与获奖项目一致的体育特长生。</w:t>
      </w:r>
    </w:p>
    <w:p w:rsidR="00B21297" w:rsidRPr="00722E0D" w:rsidRDefault="00B21297" w:rsidP="00693C45">
      <w:pPr>
        <w:widowControl/>
        <w:ind w:firstLineChars="200" w:firstLine="560"/>
        <w:rPr>
          <w:rFonts w:ascii="宋体"/>
          <w:color w:val="000000" w:themeColor="text1"/>
          <w:sz w:val="28"/>
          <w:szCs w:val="28"/>
        </w:rPr>
      </w:pPr>
      <w:r w:rsidRPr="00722E0D">
        <w:rPr>
          <w:rFonts w:ascii="宋体" w:hAnsi="宋体" w:hint="eastAsia"/>
          <w:color w:val="000000" w:themeColor="text1"/>
          <w:sz w:val="28"/>
          <w:szCs w:val="28"/>
        </w:rPr>
        <w:t>（一）初中阶段曾参加运动竞赛（指教育和体育行政部门牵头组织的体育比赛，下同），获得镇（区）级比赛个人前三名、市级比赛个人前八名，省级以上比赛获得个人奖项者，或达到国家三级运动员以上等级。</w:t>
      </w:r>
    </w:p>
    <w:p w:rsidR="00B21297" w:rsidRPr="00722E0D" w:rsidRDefault="00B21297" w:rsidP="00693C45">
      <w:pPr>
        <w:widowControl/>
        <w:ind w:firstLineChars="200" w:firstLine="560"/>
        <w:rPr>
          <w:rFonts w:ascii="宋体"/>
          <w:color w:val="000000" w:themeColor="text1"/>
          <w:sz w:val="28"/>
          <w:szCs w:val="28"/>
        </w:rPr>
      </w:pPr>
      <w:r w:rsidRPr="00722E0D">
        <w:rPr>
          <w:rFonts w:ascii="宋体" w:hAnsi="宋体" w:hint="eastAsia"/>
          <w:color w:val="000000" w:themeColor="text1"/>
          <w:sz w:val="28"/>
          <w:szCs w:val="28"/>
        </w:rPr>
        <w:lastRenderedPageBreak/>
        <w:t>（二）初中阶段曾参加运动竞赛，获镇（区）级比赛集体项目前三名、市级比赛集体项目前六名、省级以上比赛集体项目获奖者；</w:t>
      </w:r>
    </w:p>
    <w:p w:rsidR="00B21297" w:rsidRPr="00722E0D" w:rsidRDefault="00B21297" w:rsidP="00944C64">
      <w:pPr>
        <w:widowControl/>
        <w:ind w:firstLineChars="200" w:firstLine="560"/>
        <w:rPr>
          <w:rFonts w:ascii="宋体"/>
          <w:color w:val="000000" w:themeColor="text1"/>
          <w:sz w:val="28"/>
          <w:szCs w:val="28"/>
        </w:rPr>
      </w:pPr>
      <w:r w:rsidRPr="00722E0D">
        <w:rPr>
          <w:rFonts w:ascii="宋体" w:hAnsi="宋体" w:hint="eastAsia"/>
          <w:color w:val="000000" w:themeColor="text1"/>
          <w:sz w:val="28"/>
          <w:szCs w:val="28"/>
        </w:rPr>
        <w:t>符合报考资格的考生于</w:t>
      </w:r>
      <w:r w:rsidRPr="00722E0D">
        <w:rPr>
          <w:rFonts w:ascii="宋体" w:hAnsi="宋体"/>
          <w:color w:val="000000" w:themeColor="text1"/>
          <w:sz w:val="28"/>
          <w:szCs w:val="28"/>
        </w:rPr>
        <w:t>4</w:t>
      </w:r>
      <w:r w:rsidRPr="00722E0D">
        <w:rPr>
          <w:rFonts w:ascii="宋体" w:hAnsi="宋体" w:hint="eastAsia"/>
          <w:color w:val="000000" w:themeColor="text1"/>
          <w:sz w:val="28"/>
          <w:szCs w:val="28"/>
        </w:rPr>
        <w:t>月</w:t>
      </w:r>
      <w:r w:rsidRPr="00722E0D">
        <w:rPr>
          <w:rFonts w:ascii="宋体" w:hAnsi="宋体"/>
          <w:color w:val="000000" w:themeColor="text1"/>
          <w:sz w:val="28"/>
          <w:szCs w:val="28"/>
        </w:rPr>
        <w:t>20—21</w:t>
      </w:r>
      <w:r w:rsidRPr="00722E0D">
        <w:rPr>
          <w:rFonts w:ascii="宋体" w:hAnsi="宋体" w:hint="eastAsia"/>
          <w:color w:val="000000" w:themeColor="text1"/>
          <w:sz w:val="28"/>
          <w:szCs w:val="28"/>
        </w:rPr>
        <w:t>日通过中考业务管理系统中进行报名登记</w:t>
      </w:r>
      <w:r w:rsidRPr="00722E0D">
        <w:rPr>
          <w:rFonts w:ascii="宋体"/>
          <w:color w:val="000000" w:themeColor="text1"/>
          <w:sz w:val="28"/>
          <w:szCs w:val="28"/>
        </w:rPr>
        <w:t>,</w:t>
      </w:r>
      <w:r w:rsidRPr="00722E0D">
        <w:rPr>
          <w:rFonts w:ascii="宋体" w:hAnsi="宋体" w:hint="eastAsia"/>
          <w:color w:val="000000" w:themeColor="text1"/>
          <w:sz w:val="28"/>
          <w:szCs w:val="28"/>
        </w:rPr>
        <w:t>同时准备以下材料于</w:t>
      </w:r>
      <w:r w:rsidRPr="00722E0D">
        <w:rPr>
          <w:rFonts w:ascii="宋体" w:hAnsi="宋体"/>
          <w:color w:val="000000" w:themeColor="text1"/>
          <w:sz w:val="28"/>
          <w:szCs w:val="28"/>
        </w:rPr>
        <w:t xml:space="preserve"> 4</w:t>
      </w:r>
      <w:r w:rsidRPr="00722E0D">
        <w:rPr>
          <w:rFonts w:ascii="宋体" w:hAnsi="宋体" w:hint="eastAsia"/>
          <w:color w:val="000000" w:themeColor="text1"/>
          <w:sz w:val="28"/>
          <w:szCs w:val="28"/>
        </w:rPr>
        <w:t>月</w:t>
      </w:r>
      <w:r w:rsidRPr="00722E0D">
        <w:rPr>
          <w:rFonts w:ascii="宋体" w:hAnsi="宋体"/>
          <w:color w:val="000000" w:themeColor="text1"/>
          <w:sz w:val="28"/>
          <w:szCs w:val="28"/>
        </w:rPr>
        <w:t>23</w:t>
      </w:r>
      <w:r w:rsidRPr="00722E0D">
        <w:rPr>
          <w:rFonts w:ascii="宋体" w:hAnsi="宋体" w:hint="eastAsia"/>
          <w:color w:val="000000" w:themeColor="text1"/>
          <w:sz w:val="28"/>
          <w:szCs w:val="28"/>
        </w:rPr>
        <w:t>日上午</w:t>
      </w:r>
      <w:r w:rsidRPr="00722E0D">
        <w:rPr>
          <w:rFonts w:ascii="宋体" w:hAnsi="宋体"/>
          <w:color w:val="000000" w:themeColor="text1"/>
          <w:sz w:val="28"/>
          <w:szCs w:val="28"/>
        </w:rPr>
        <w:t>8</w:t>
      </w:r>
      <w:r w:rsidRPr="00722E0D">
        <w:rPr>
          <w:rFonts w:ascii="宋体" w:hAnsi="宋体" w:hint="eastAsia"/>
          <w:color w:val="000000" w:themeColor="text1"/>
          <w:sz w:val="28"/>
          <w:szCs w:val="28"/>
        </w:rPr>
        <w:t>：</w:t>
      </w:r>
      <w:r w:rsidRPr="00722E0D">
        <w:rPr>
          <w:rFonts w:ascii="宋体" w:hAnsi="宋体"/>
          <w:color w:val="000000" w:themeColor="text1"/>
          <w:sz w:val="28"/>
          <w:szCs w:val="28"/>
        </w:rPr>
        <w:t>30—10</w:t>
      </w:r>
      <w:r w:rsidRPr="00722E0D">
        <w:rPr>
          <w:rFonts w:ascii="宋体" w:hAnsi="宋体" w:hint="eastAsia"/>
          <w:color w:val="000000" w:themeColor="text1"/>
          <w:sz w:val="28"/>
          <w:szCs w:val="28"/>
        </w:rPr>
        <w:t>：</w:t>
      </w:r>
      <w:r w:rsidRPr="00722E0D">
        <w:rPr>
          <w:rFonts w:ascii="宋体"/>
          <w:color w:val="000000" w:themeColor="text1"/>
          <w:sz w:val="28"/>
          <w:szCs w:val="28"/>
        </w:rPr>
        <w:t>00</w:t>
      </w:r>
      <w:r w:rsidRPr="00722E0D">
        <w:rPr>
          <w:rFonts w:ascii="宋体" w:hAnsi="宋体" w:hint="eastAsia"/>
          <w:color w:val="000000" w:themeColor="text1"/>
          <w:sz w:val="28"/>
          <w:szCs w:val="28"/>
        </w:rPr>
        <w:t>到小榄中学体育馆进行现场确认（如不符合报考资格的则需按安排参加学校组织的资格测试）：</w:t>
      </w:r>
    </w:p>
    <w:p w:rsidR="00B21297" w:rsidRPr="00722E0D" w:rsidRDefault="00B21297" w:rsidP="00944C64">
      <w:pPr>
        <w:widowControl/>
        <w:ind w:firstLineChars="200" w:firstLine="560"/>
        <w:rPr>
          <w:rFonts w:ascii="宋体"/>
          <w:color w:val="000000" w:themeColor="text1"/>
          <w:sz w:val="28"/>
          <w:szCs w:val="28"/>
        </w:rPr>
      </w:pPr>
      <w:r w:rsidRPr="00722E0D">
        <w:rPr>
          <w:rFonts w:ascii="宋体" w:hAnsi="宋体"/>
          <w:color w:val="000000" w:themeColor="text1"/>
          <w:sz w:val="28"/>
          <w:szCs w:val="28"/>
        </w:rPr>
        <w:t>1</w:t>
      </w:r>
      <w:r w:rsidRPr="00722E0D">
        <w:rPr>
          <w:rFonts w:ascii="宋体" w:hAnsi="宋体" w:hint="eastAsia"/>
          <w:color w:val="000000" w:themeColor="text1"/>
          <w:sz w:val="28"/>
          <w:szCs w:val="28"/>
        </w:rPr>
        <w:t>、相关体育比赛获奖证明（书）、获奖证书原件和复印件；</w:t>
      </w:r>
    </w:p>
    <w:p w:rsidR="00B21297" w:rsidRPr="00722E0D" w:rsidRDefault="00B21297" w:rsidP="00944C64">
      <w:pPr>
        <w:widowControl/>
        <w:ind w:firstLineChars="200" w:firstLine="560"/>
        <w:rPr>
          <w:rFonts w:ascii="宋体"/>
          <w:color w:val="000000" w:themeColor="text1"/>
          <w:sz w:val="28"/>
          <w:szCs w:val="28"/>
        </w:rPr>
      </w:pPr>
      <w:r w:rsidRPr="00722E0D">
        <w:rPr>
          <w:rFonts w:ascii="宋体" w:hAnsi="宋体"/>
          <w:color w:val="000000" w:themeColor="text1"/>
          <w:sz w:val="28"/>
          <w:szCs w:val="28"/>
        </w:rPr>
        <w:t>2</w:t>
      </w:r>
      <w:r w:rsidRPr="00722E0D">
        <w:rPr>
          <w:rFonts w:ascii="宋体" w:hAnsi="宋体" w:hint="eastAsia"/>
          <w:color w:val="000000" w:themeColor="text1"/>
          <w:sz w:val="28"/>
          <w:szCs w:val="28"/>
        </w:rPr>
        <w:t>、身份证（或户口本）原件和复印件；</w:t>
      </w:r>
    </w:p>
    <w:p w:rsidR="00B21297" w:rsidRPr="00722E0D" w:rsidRDefault="00B21297" w:rsidP="00944C64">
      <w:pPr>
        <w:widowControl/>
        <w:ind w:firstLineChars="200" w:firstLine="560"/>
        <w:rPr>
          <w:rFonts w:ascii="宋体"/>
          <w:color w:val="000000" w:themeColor="text1"/>
          <w:sz w:val="28"/>
          <w:szCs w:val="28"/>
        </w:rPr>
      </w:pPr>
      <w:r w:rsidRPr="00722E0D">
        <w:rPr>
          <w:rFonts w:ascii="宋体" w:hAnsi="宋体"/>
          <w:color w:val="000000" w:themeColor="text1"/>
          <w:sz w:val="28"/>
          <w:szCs w:val="28"/>
        </w:rPr>
        <w:t>3</w:t>
      </w:r>
      <w:r w:rsidRPr="00722E0D">
        <w:rPr>
          <w:rFonts w:ascii="宋体" w:hAnsi="宋体" w:hint="eastAsia"/>
          <w:color w:val="000000" w:themeColor="text1"/>
          <w:sz w:val="28"/>
          <w:szCs w:val="28"/>
        </w:rPr>
        <w:t>、《</w:t>
      </w:r>
      <w:r w:rsidRPr="00722E0D">
        <w:rPr>
          <w:rFonts w:ascii="宋体" w:hAnsi="宋体"/>
          <w:color w:val="000000" w:themeColor="text1"/>
          <w:sz w:val="28"/>
          <w:szCs w:val="28"/>
        </w:rPr>
        <w:t>2016</w:t>
      </w:r>
      <w:r w:rsidRPr="00722E0D">
        <w:rPr>
          <w:rFonts w:ascii="宋体" w:hAnsi="宋体" w:hint="eastAsia"/>
          <w:color w:val="000000" w:themeColor="text1"/>
          <w:sz w:val="28"/>
          <w:szCs w:val="28"/>
        </w:rPr>
        <w:t>年中山市高中招收体育特长生报名表》；</w:t>
      </w:r>
    </w:p>
    <w:p w:rsidR="00B21297" w:rsidRPr="00722E0D" w:rsidRDefault="00B21297" w:rsidP="00944C64">
      <w:pPr>
        <w:widowControl/>
        <w:ind w:firstLineChars="200" w:firstLine="560"/>
        <w:rPr>
          <w:rFonts w:ascii="宋体"/>
          <w:color w:val="000000" w:themeColor="text1"/>
          <w:sz w:val="28"/>
          <w:szCs w:val="28"/>
        </w:rPr>
      </w:pPr>
      <w:r w:rsidRPr="00722E0D">
        <w:rPr>
          <w:rFonts w:ascii="宋体" w:hAnsi="宋体"/>
          <w:color w:val="000000" w:themeColor="text1"/>
          <w:sz w:val="28"/>
          <w:szCs w:val="28"/>
        </w:rPr>
        <w:t>4</w:t>
      </w:r>
      <w:r w:rsidRPr="00722E0D">
        <w:rPr>
          <w:rFonts w:ascii="宋体" w:hAnsi="宋体" w:hint="eastAsia"/>
          <w:color w:val="000000" w:themeColor="text1"/>
          <w:sz w:val="28"/>
          <w:szCs w:val="28"/>
        </w:rPr>
        <w:t>、《</w:t>
      </w:r>
      <w:r w:rsidRPr="00722E0D">
        <w:rPr>
          <w:rFonts w:ascii="宋体" w:hAnsi="宋体"/>
          <w:color w:val="000000" w:themeColor="text1"/>
          <w:sz w:val="28"/>
          <w:szCs w:val="28"/>
        </w:rPr>
        <w:t>2016</w:t>
      </w:r>
      <w:r w:rsidRPr="00722E0D">
        <w:rPr>
          <w:rFonts w:ascii="宋体" w:hAnsi="宋体" w:hint="eastAsia"/>
          <w:color w:val="000000" w:themeColor="text1"/>
          <w:sz w:val="28"/>
          <w:szCs w:val="28"/>
        </w:rPr>
        <w:t>年小榄中学体育特长生（田径、足球、毽球）报名表》（可在小榄中学校园网（</w:t>
      </w:r>
      <w:hyperlink r:id="rId7" w:history="1">
        <w:r w:rsidRPr="00722E0D">
          <w:rPr>
            <w:rStyle w:val="a7"/>
            <w:rFonts w:ascii="宋体" w:hAnsi="宋体"/>
            <w:color w:val="000000" w:themeColor="text1"/>
            <w:sz w:val="28"/>
            <w:szCs w:val="28"/>
          </w:rPr>
          <w:t>http://www.zsxlzx.net/</w:t>
        </w:r>
      </w:hyperlink>
      <w:r w:rsidRPr="00722E0D">
        <w:rPr>
          <w:rFonts w:ascii="宋体" w:hAnsi="宋体" w:hint="eastAsia"/>
          <w:color w:val="000000" w:themeColor="text1"/>
          <w:sz w:val="28"/>
          <w:szCs w:val="28"/>
        </w:rPr>
        <w:t>）招生招聘栏目下载）。</w:t>
      </w:r>
    </w:p>
    <w:p w:rsidR="00B21297" w:rsidRPr="00722E0D" w:rsidRDefault="00B21297" w:rsidP="00A52DCF">
      <w:pPr>
        <w:widowControl/>
        <w:ind w:firstLineChars="200" w:firstLine="560"/>
        <w:rPr>
          <w:rFonts w:ascii="宋体"/>
          <w:color w:val="000000" w:themeColor="text1"/>
          <w:sz w:val="28"/>
          <w:szCs w:val="28"/>
        </w:rPr>
      </w:pPr>
      <w:r w:rsidRPr="00722E0D">
        <w:rPr>
          <w:rFonts w:hint="eastAsia"/>
          <w:color w:val="000000" w:themeColor="text1"/>
          <w:sz w:val="28"/>
          <w:szCs w:val="28"/>
        </w:rPr>
        <w:t>（三）初中阶段没有参加过比赛，或参加了省市有关比赛但没有取得成绩的学生，专项素质特别突出，可由初中学校和镇（区）文体教育局推荐，并经学校组织的专项技能资格测试合格，且考生的报考项目必须与运动队的项目一致</w:t>
      </w:r>
      <w:r w:rsidRPr="00722E0D">
        <w:rPr>
          <w:color w:val="000000" w:themeColor="text1"/>
          <w:sz w:val="28"/>
          <w:szCs w:val="28"/>
        </w:rPr>
        <w:t>,</w:t>
      </w:r>
      <w:r w:rsidRPr="00722E0D">
        <w:rPr>
          <w:rFonts w:hint="eastAsia"/>
          <w:color w:val="000000" w:themeColor="text1"/>
          <w:sz w:val="28"/>
          <w:szCs w:val="28"/>
        </w:rPr>
        <w:t>方可参加考试。需要参加资格测试的考生</w:t>
      </w:r>
      <w:r w:rsidRPr="00722E0D">
        <w:rPr>
          <w:rFonts w:ascii="宋体" w:hAnsi="宋体" w:hint="eastAsia"/>
          <w:color w:val="000000" w:themeColor="text1"/>
          <w:sz w:val="28"/>
          <w:szCs w:val="28"/>
        </w:rPr>
        <w:t>于</w:t>
      </w:r>
      <w:r w:rsidRPr="00722E0D">
        <w:rPr>
          <w:rFonts w:ascii="宋体" w:hAnsi="宋体"/>
          <w:color w:val="000000" w:themeColor="text1"/>
          <w:sz w:val="28"/>
          <w:szCs w:val="28"/>
        </w:rPr>
        <w:t>4</w:t>
      </w:r>
      <w:r w:rsidRPr="00722E0D">
        <w:rPr>
          <w:rFonts w:ascii="宋体" w:hAnsi="宋体" w:hint="eastAsia"/>
          <w:color w:val="000000" w:themeColor="text1"/>
          <w:sz w:val="28"/>
          <w:szCs w:val="28"/>
        </w:rPr>
        <w:t>月</w:t>
      </w:r>
      <w:r w:rsidRPr="00722E0D">
        <w:rPr>
          <w:rFonts w:ascii="宋体" w:hAnsi="宋体"/>
          <w:color w:val="000000" w:themeColor="text1"/>
          <w:sz w:val="28"/>
          <w:szCs w:val="28"/>
        </w:rPr>
        <w:t>20—21</w:t>
      </w:r>
      <w:r w:rsidRPr="00722E0D">
        <w:rPr>
          <w:rFonts w:ascii="宋体" w:hAnsi="宋体" w:hint="eastAsia"/>
          <w:color w:val="000000" w:themeColor="text1"/>
          <w:sz w:val="28"/>
          <w:szCs w:val="28"/>
        </w:rPr>
        <w:t>日通过中考业务管理系统中进行报名登记</w:t>
      </w:r>
      <w:r w:rsidRPr="00722E0D">
        <w:rPr>
          <w:rFonts w:ascii="宋体"/>
          <w:color w:val="000000" w:themeColor="text1"/>
          <w:sz w:val="28"/>
          <w:szCs w:val="28"/>
        </w:rPr>
        <w:t>,</w:t>
      </w:r>
      <w:r w:rsidRPr="00722E0D">
        <w:rPr>
          <w:rFonts w:ascii="宋体" w:hAnsi="宋体" w:hint="eastAsia"/>
          <w:color w:val="000000" w:themeColor="text1"/>
          <w:sz w:val="28"/>
          <w:szCs w:val="28"/>
        </w:rPr>
        <w:t>同时准备以下材料于</w:t>
      </w:r>
      <w:r w:rsidRPr="00722E0D">
        <w:rPr>
          <w:rFonts w:ascii="宋体" w:hAnsi="宋体"/>
          <w:color w:val="000000" w:themeColor="text1"/>
          <w:sz w:val="28"/>
          <w:szCs w:val="28"/>
        </w:rPr>
        <w:t xml:space="preserve"> 4</w:t>
      </w:r>
      <w:r w:rsidRPr="00722E0D">
        <w:rPr>
          <w:rFonts w:ascii="宋体" w:hAnsi="宋体" w:hint="eastAsia"/>
          <w:color w:val="000000" w:themeColor="text1"/>
          <w:sz w:val="28"/>
          <w:szCs w:val="28"/>
        </w:rPr>
        <w:t>月</w:t>
      </w:r>
      <w:r w:rsidRPr="00722E0D">
        <w:rPr>
          <w:rFonts w:ascii="宋体" w:hAnsi="宋体"/>
          <w:color w:val="000000" w:themeColor="text1"/>
          <w:sz w:val="28"/>
          <w:szCs w:val="28"/>
        </w:rPr>
        <w:t>23</w:t>
      </w:r>
      <w:r w:rsidRPr="00722E0D">
        <w:rPr>
          <w:rFonts w:ascii="宋体" w:hAnsi="宋体" w:hint="eastAsia"/>
          <w:color w:val="000000" w:themeColor="text1"/>
          <w:sz w:val="28"/>
          <w:szCs w:val="28"/>
        </w:rPr>
        <w:t>日上午</w:t>
      </w:r>
      <w:r w:rsidRPr="00722E0D">
        <w:rPr>
          <w:rFonts w:ascii="宋体" w:hAnsi="宋体"/>
          <w:color w:val="000000" w:themeColor="text1"/>
          <w:sz w:val="28"/>
          <w:szCs w:val="28"/>
        </w:rPr>
        <w:t>8</w:t>
      </w:r>
      <w:r w:rsidRPr="00722E0D">
        <w:rPr>
          <w:rFonts w:ascii="宋体" w:hAnsi="宋体" w:hint="eastAsia"/>
          <w:color w:val="000000" w:themeColor="text1"/>
          <w:sz w:val="28"/>
          <w:szCs w:val="28"/>
        </w:rPr>
        <w:t>：</w:t>
      </w:r>
      <w:r w:rsidRPr="00722E0D">
        <w:rPr>
          <w:rFonts w:ascii="宋体" w:hAnsi="宋体"/>
          <w:color w:val="000000" w:themeColor="text1"/>
          <w:sz w:val="28"/>
          <w:szCs w:val="28"/>
        </w:rPr>
        <w:t>30</w:t>
      </w:r>
      <w:r w:rsidRPr="00722E0D">
        <w:rPr>
          <w:rFonts w:ascii="宋体" w:hAnsi="宋体" w:hint="eastAsia"/>
          <w:color w:val="000000" w:themeColor="text1"/>
          <w:sz w:val="28"/>
          <w:szCs w:val="28"/>
        </w:rPr>
        <w:t>前到小榄中学体育馆进行现场确认并参加资格测试：</w:t>
      </w:r>
    </w:p>
    <w:p w:rsidR="00B21297" w:rsidRPr="00722E0D" w:rsidRDefault="00B21297" w:rsidP="00A52DCF">
      <w:pPr>
        <w:widowControl/>
        <w:ind w:firstLineChars="200" w:firstLine="560"/>
        <w:rPr>
          <w:rFonts w:ascii="宋体"/>
          <w:color w:val="000000" w:themeColor="text1"/>
          <w:sz w:val="28"/>
          <w:szCs w:val="28"/>
        </w:rPr>
      </w:pPr>
      <w:r w:rsidRPr="00722E0D">
        <w:rPr>
          <w:rFonts w:ascii="宋体" w:hAnsi="宋体"/>
          <w:color w:val="000000" w:themeColor="text1"/>
          <w:sz w:val="28"/>
          <w:szCs w:val="28"/>
        </w:rPr>
        <w:t>1</w:t>
      </w:r>
      <w:r w:rsidRPr="00722E0D">
        <w:rPr>
          <w:rFonts w:ascii="宋体" w:hAnsi="宋体" w:hint="eastAsia"/>
          <w:color w:val="000000" w:themeColor="text1"/>
          <w:sz w:val="28"/>
          <w:szCs w:val="28"/>
        </w:rPr>
        <w:t>、身份证（或户口本）原件和复印件；</w:t>
      </w:r>
    </w:p>
    <w:p w:rsidR="00B21297" w:rsidRPr="00722E0D" w:rsidRDefault="00B21297" w:rsidP="00A52DCF">
      <w:pPr>
        <w:widowControl/>
        <w:ind w:firstLineChars="200" w:firstLine="560"/>
        <w:rPr>
          <w:rFonts w:ascii="宋体"/>
          <w:color w:val="000000" w:themeColor="text1"/>
          <w:sz w:val="28"/>
          <w:szCs w:val="28"/>
        </w:rPr>
      </w:pPr>
      <w:r w:rsidRPr="00722E0D">
        <w:rPr>
          <w:rFonts w:ascii="宋体" w:hAnsi="宋体"/>
          <w:color w:val="000000" w:themeColor="text1"/>
          <w:sz w:val="28"/>
          <w:szCs w:val="28"/>
        </w:rPr>
        <w:t>2</w:t>
      </w:r>
      <w:r w:rsidRPr="00722E0D">
        <w:rPr>
          <w:rFonts w:ascii="宋体" w:hAnsi="宋体" w:hint="eastAsia"/>
          <w:color w:val="000000" w:themeColor="text1"/>
          <w:sz w:val="28"/>
          <w:szCs w:val="28"/>
        </w:rPr>
        <w:t>、《</w:t>
      </w:r>
      <w:r w:rsidRPr="00722E0D">
        <w:rPr>
          <w:rFonts w:ascii="宋体" w:hAnsi="宋体"/>
          <w:color w:val="000000" w:themeColor="text1"/>
          <w:sz w:val="28"/>
          <w:szCs w:val="28"/>
        </w:rPr>
        <w:t>2016</w:t>
      </w:r>
      <w:r w:rsidRPr="00722E0D">
        <w:rPr>
          <w:rFonts w:ascii="宋体" w:hAnsi="宋体" w:hint="eastAsia"/>
          <w:color w:val="000000" w:themeColor="text1"/>
          <w:sz w:val="28"/>
          <w:szCs w:val="28"/>
        </w:rPr>
        <w:t>年中山市高中招收体育特长生报名表》；</w:t>
      </w:r>
    </w:p>
    <w:p w:rsidR="00B21297" w:rsidRPr="00722E0D" w:rsidRDefault="00B21297" w:rsidP="00A52DCF">
      <w:pPr>
        <w:widowControl/>
        <w:ind w:firstLineChars="200" w:firstLine="560"/>
        <w:rPr>
          <w:rFonts w:ascii="宋体"/>
          <w:color w:val="000000" w:themeColor="text1"/>
          <w:sz w:val="28"/>
          <w:szCs w:val="28"/>
        </w:rPr>
      </w:pPr>
      <w:r w:rsidRPr="00722E0D">
        <w:rPr>
          <w:rFonts w:ascii="宋体" w:hAnsi="宋体"/>
          <w:color w:val="000000" w:themeColor="text1"/>
          <w:sz w:val="28"/>
          <w:szCs w:val="28"/>
        </w:rPr>
        <w:t>3</w:t>
      </w:r>
      <w:r w:rsidRPr="00722E0D">
        <w:rPr>
          <w:rFonts w:ascii="宋体" w:hAnsi="宋体" w:hint="eastAsia"/>
          <w:color w:val="000000" w:themeColor="text1"/>
          <w:sz w:val="28"/>
          <w:szCs w:val="28"/>
        </w:rPr>
        <w:t>、《</w:t>
      </w:r>
      <w:r w:rsidRPr="00722E0D">
        <w:rPr>
          <w:rFonts w:ascii="宋体" w:hAnsi="宋体"/>
          <w:color w:val="000000" w:themeColor="text1"/>
          <w:sz w:val="28"/>
          <w:szCs w:val="28"/>
        </w:rPr>
        <w:t>2016</w:t>
      </w:r>
      <w:r w:rsidRPr="00722E0D">
        <w:rPr>
          <w:rFonts w:ascii="宋体" w:hAnsi="宋体" w:hint="eastAsia"/>
          <w:color w:val="000000" w:themeColor="text1"/>
          <w:sz w:val="28"/>
          <w:szCs w:val="28"/>
        </w:rPr>
        <w:t>年小榄中学体育特长生（田径、足球、毽球）报名表》</w:t>
      </w:r>
    </w:p>
    <w:p w:rsidR="00B21297" w:rsidRPr="00722E0D" w:rsidRDefault="00B21297" w:rsidP="004D5891">
      <w:pPr>
        <w:widowControl/>
        <w:rPr>
          <w:rFonts w:ascii="宋体"/>
          <w:color w:val="000000" w:themeColor="text1"/>
          <w:sz w:val="28"/>
          <w:szCs w:val="28"/>
        </w:rPr>
      </w:pPr>
      <w:r w:rsidRPr="00722E0D">
        <w:rPr>
          <w:rFonts w:hint="eastAsia"/>
          <w:color w:val="000000" w:themeColor="text1"/>
          <w:sz w:val="28"/>
          <w:szCs w:val="28"/>
        </w:rPr>
        <w:lastRenderedPageBreak/>
        <w:t>（可在小榄中学网站</w:t>
      </w:r>
      <w:r w:rsidRPr="00722E0D">
        <w:rPr>
          <w:rFonts w:ascii="宋体" w:hAnsi="宋体" w:hint="eastAsia"/>
          <w:color w:val="000000" w:themeColor="text1"/>
          <w:sz w:val="28"/>
          <w:szCs w:val="28"/>
        </w:rPr>
        <w:t>（</w:t>
      </w:r>
      <w:hyperlink r:id="rId8" w:history="1">
        <w:r w:rsidRPr="00722E0D">
          <w:rPr>
            <w:rStyle w:val="a7"/>
            <w:rFonts w:ascii="宋体" w:hAnsi="宋体"/>
            <w:color w:val="000000" w:themeColor="text1"/>
            <w:sz w:val="28"/>
            <w:szCs w:val="28"/>
          </w:rPr>
          <w:t>http://www.zsxlzx.net/</w:t>
        </w:r>
      </w:hyperlink>
      <w:r w:rsidRPr="00722E0D">
        <w:rPr>
          <w:rFonts w:ascii="宋体" w:hAnsi="宋体" w:hint="eastAsia"/>
          <w:color w:val="000000" w:themeColor="text1"/>
          <w:sz w:val="28"/>
          <w:szCs w:val="28"/>
        </w:rPr>
        <w:t>）招生招聘栏目下载）</w:t>
      </w:r>
    </w:p>
    <w:p w:rsidR="00B21297" w:rsidRPr="00722E0D" w:rsidRDefault="00B21297" w:rsidP="00B53CA6">
      <w:pPr>
        <w:pStyle w:val="a3"/>
        <w:widowControl/>
        <w:ind w:firstLineChars="0" w:firstLine="0"/>
        <w:rPr>
          <w:rFonts w:ascii="宋体"/>
          <w:b/>
          <w:color w:val="000000" w:themeColor="text1"/>
          <w:sz w:val="28"/>
          <w:szCs w:val="28"/>
        </w:rPr>
      </w:pPr>
      <w:r w:rsidRPr="00722E0D">
        <w:rPr>
          <w:rFonts w:ascii="宋体" w:hAnsi="宋体" w:hint="eastAsia"/>
          <w:b/>
          <w:color w:val="000000" w:themeColor="text1"/>
          <w:sz w:val="28"/>
          <w:szCs w:val="28"/>
        </w:rPr>
        <w:t>四、资格测试时间</w:t>
      </w:r>
    </w:p>
    <w:p w:rsidR="00B21297" w:rsidRPr="00722E0D" w:rsidRDefault="00B21297" w:rsidP="00D64A6A">
      <w:pPr>
        <w:pStyle w:val="a3"/>
        <w:widowControl/>
        <w:ind w:firstLineChars="250" w:firstLine="700"/>
        <w:rPr>
          <w:rFonts w:ascii="宋体"/>
          <w:color w:val="000000" w:themeColor="text1"/>
          <w:sz w:val="28"/>
          <w:szCs w:val="28"/>
        </w:rPr>
      </w:pPr>
      <w:smartTag w:uri="urn:schemas-microsoft-com:office:smarttags" w:element="chmetcnv">
        <w:smartTagPr>
          <w:attr w:name="TCSC" w:val="0"/>
          <w:attr w:name="NumberType" w:val="1"/>
          <w:attr w:name="Negative" w:val="False"/>
          <w:attr w:name="HasSpace" w:val="False"/>
          <w:attr w:name="SourceValue" w:val="30"/>
        </w:smartTagPr>
        <w:smartTag w:uri="urn:schemas-microsoft-com:office:smarttags" w:element="chsdate">
          <w:smartTagPr>
            <w:attr w:name="IsROCDate" w:val="False"/>
            <w:attr w:name="IsLunarDate" w:val="False"/>
            <w:attr w:name="Day" w:val="23"/>
            <w:attr w:name="Month" w:val="4"/>
            <w:attr w:name="Year" w:val="2016"/>
          </w:smartTagPr>
          <w:r w:rsidRPr="00722E0D">
            <w:rPr>
              <w:rFonts w:ascii="宋体" w:hAnsi="宋体"/>
              <w:color w:val="000000" w:themeColor="text1"/>
              <w:sz w:val="28"/>
              <w:szCs w:val="28"/>
            </w:rPr>
            <w:t>4</w:t>
          </w:r>
          <w:r w:rsidRPr="00722E0D">
            <w:rPr>
              <w:rFonts w:ascii="宋体" w:hAnsi="宋体" w:hint="eastAsia"/>
              <w:color w:val="000000" w:themeColor="text1"/>
              <w:sz w:val="28"/>
              <w:szCs w:val="28"/>
            </w:rPr>
            <w:t>月</w:t>
          </w:r>
          <w:r w:rsidRPr="00722E0D">
            <w:rPr>
              <w:rFonts w:ascii="宋体" w:hAnsi="宋体"/>
              <w:color w:val="000000" w:themeColor="text1"/>
              <w:sz w:val="28"/>
              <w:szCs w:val="28"/>
            </w:rPr>
            <w:t>23</w:t>
          </w:r>
          <w:r w:rsidRPr="00722E0D">
            <w:rPr>
              <w:rFonts w:ascii="宋体" w:hAnsi="宋体" w:hint="eastAsia"/>
              <w:color w:val="000000" w:themeColor="text1"/>
              <w:sz w:val="28"/>
              <w:szCs w:val="28"/>
            </w:rPr>
            <w:t>日</w:t>
          </w:r>
        </w:smartTag>
      </w:smartTag>
      <w:r w:rsidRPr="00722E0D">
        <w:rPr>
          <w:rFonts w:ascii="宋体" w:hAnsi="宋体" w:hint="eastAsia"/>
          <w:color w:val="000000" w:themeColor="text1"/>
          <w:sz w:val="28"/>
          <w:szCs w:val="28"/>
        </w:rPr>
        <w:t>上午</w:t>
      </w:r>
      <w:r w:rsidRPr="00722E0D">
        <w:rPr>
          <w:rFonts w:ascii="宋体" w:hAnsi="宋体"/>
          <w:color w:val="000000" w:themeColor="text1"/>
          <w:sz w:val="28"/>
          <w:szCs w:val="28"/>
        </w:rPr>
        <w:t>9</w:t>
      </w:r>
      <w:r w:rsidRPr="00722E0D">
        <w:rPr>
          <w:rFonts w:ascii="宋体" w:hAnsi="宋体" w:hint="eastAsia"/>
          <w:color w:val="000000" w:themeColor="text1"/>
          <w:sz w:val="28"/>
          <w:szCs w:val="28"/>
        </w:rPr>
        <w:t>：</w:t>
      </w:r>
      <w:r w:rsidRPr="00722E0D">
        <w:rPr>
          <w:rFonts w:ascii="宋体"/>
          <w:color w:val="000000" w:themeColor="text1"/>
          <w:sz w:val="28"/>
          <w:szCs w:val="28"/>
        </w:rPr>
        <w:t>00</w:t>
      </w:r>
      <w:r w:rsidRPr="00722E0D">
        <w:rPr>
          <w:rFonts w:ascii="宋体" w:hAnsi="宋体"/>
          <w:color w:val="000000" w:themeColor="text1"/>
          <w:sz w:val="28"/>
          <w:szCs w:val="28"/>
        </w:rPr>
        <w:t>—12</w:t>
      </w:r>
      <w:r w:rsidRPr="00722E0D">
        <w:rPr>
          <w:rFonts w:ascii="宋体" w:hAnsi="宋体" w:hint="eastAsia"/>
          <w:color w:val="000000" w:themeColor="text1"/>
          <w:sz w:val="28"/>
          <w:szCs w:val="28"/>
        </w:rPr>
        <w:t>：</w:t>
      </w:r>
      <w:r w:rsidRPr="00722E0D">
        <w:rPr>
          <w:rFonts w:ascii="宋体"/>
          <w:color w:val="000000" w:themeColor="text1"/>
          <w:sz w:val="28"/>
          <w:szCs w:val="28"/>
        </w:rPr>
        <w:t>00</w:t>
      </w:r>
    </w:p>
    <w:p w:rsidR="00B21297" w:rsidRPr="00722E0D" w:rsidRDefault="00B21297" w:rsidP="00D64A6A">
      <w:pPr>
        <w:pStyle w:val="a3"/>
        <w:widowControl/>
        <w:ind w:firstLineChars="0" w:firstLine="0"/>
        <w:rPr>
          <w:rFonts w:ascii="宋体"/>
          <w:b/>
          <w:color w:val="000000" w:themeColor="text1"/>
          <w:sz w:val="28"/>
          <w:szCs w:val="28"/>
        </w:rPr>
      </w:pPr>
      <w:r w:rsidRPr="00722E0D">
        <w:rPr>
          <w:rFonts w:ascii="宋体" w:hAnsi="宋体" w:hint="eastAsia"/>
          <w:b/>
          <w:color w:val="000000" w:themeColor="text1"/>
          <w:sz w:val="28"/>
          <w:szCs w:val="28"/>
        </w:rPr>
        <w:t>五、资格测试办法</w:t>
      </w:r>
    </w:p>
    <w:p w:rsidR="00B21297" w:rsidRPr="00722E0D" w:rsidRDefault="00B21297" w:rsidP="00D64A6A">
      <w:pPr>
        <w:pStyle w:val="a3"/>
        <w:widowControl/>
        <w:ind w:firstLineChars="0" w:firstLine="0"/>
        <w:rPr>
          <w:rFonts w:ascii="宋体"/>
          <w:b/>
          <w:color w:val="000000" w:themeColor="text1"/>
          <w:sz w:val="28"/>
          <w:szCs w:val="28"/>
        </w:rPr>
      </w:pPr>
      <w:r w:rsidRPr="00722E0D">
        <w:rPr>
          <w:rFonts w:ascii="宋体" w:hAnsi="宋体" w:hint="eastAsia"/>
          <w:b/>
          <w:color w:val="000000" w:themeColor="text1"/>
          <w:sz w:val="28"/>
          <w:szCs w:val="28"/>
        </w:rPr>
        <w:t>（一）田径</w:t>
      </w:r>
    </w:p>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color w:val="000000" w:themeColor="text1"/>
          <w:sz w:val="28"/>
          <w:szCs w:val="28"/>
        </w:rPr>
        <w:t>1</w:t>
      </w:r>
      <w:r w:rsidRPr="00722E0D">
        <w:rPr>
          <w:rFonts w:ascii="宋体" w:hAnsi="宋体" w:hint="eastAsia"/>
          <w:color w:val="000000" w:themeColor="text1"/>
          <w:sz w:val="28"/>
          <w:szCs w:val="28"/>
        </w:rPr>
        <w:t>、测试内容</w:t>
      </w:r>
    </w:p>
    <w:p w:rsidR="00B21297" w:rsidRPr="00722E0D" w:rsidRDefault="00B21297" w:rsidP="00D64A6A">
      <w:pPr>
        <w:pStyle w:val="a3"/>
        <w:widowControl/>
        <w:ind w:leftChars="200" w:left="1120" w:hangingChars="250" w:hanging="700"/>
        <w:rPr>
          <w:rFonts w:ascii="宋体"/>
          <w:color w:val="000000" w:themeColor="text1"/>
          <w:sz w:val="28"/>
          <w:szCs w:val="28"/>
        </w:rPr>
      </w:pPr>
      <w:r w:rsidRPr="00722E0D">
        <w:rPr>
          <w:rFonts w:ascii="宋体" w:hAnsi="宋体"/>
          <w:color w:val="000000" w:themeColor="text1"/>
          <w:sz w:val="28"/>
          <w:szCs w:val="28"/>
        </w:rPr>
        <w:t>100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200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400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800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1500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110</w:t>
      </w:r>
      <w:r w:rsidRPr="00722E0D">
        <w:rPr>
          <w:rFonts w:ascii="宋体" w:hAnsi="宋体" w:hint="eastAsia"/>
          <w:color w:val="000000" w:themeColor="text1"/>
          <w:sz w:val="28"/>
          <w:szCs w:val="28"/>
        </w:rPr>
        <w:t>米跨栏（男）、</w:t>
      </w:r>
    </w:p>
    <w:p w:rsidR="00B21297" w:rsidRPr="00722E0D" w:rsidRDefault="00B21297" w:rsidP="00D64A6A">
      <w:pPr>
        <w:pStyle w:val="a3"/>
        <w:widowControl/>
        <w:ind w:leftChars="200" w:left="1120" w:hangingChars="250" w:hanging="700"/>
        <w:rPr>
          <w:rFonts w:ascii="宋体"/>
          <w:color w:val="000000" w:themeColor="text1"/>
          <w:sz w:val="28"/>
          <w:szCs w:val="28"/>
        </w:rPr>
      </w:pPr>
      <w:r w:rsidRPr="00722E0D">
        <w:rPr>
          <w:rFonts w:ascii="宋体" w:hAnsi="宋体"/>
          <w:color w:val="000000" w:themeColor="text1"/>
          <w:sz w:val="28"/>
          <w:szCs w:val="28"/>
        </w:rPr>
        <w:t>100</w:t>
      </w:r>
      <w:r w:rsidRPr="00722E0D">
        <w:rPr>
          <w:rFonts w:ascii="宋体" w:hAnsi="宋体" w:hint="eastAsia"/>
          <w:color w:val="000000" w:themeColor="text1"/>
          <w:sz w:val="28"/>
          <w:szCs w:val="28"/>
        </w:rPr>
        <w:t>米跨栏（女）、跳高、跳远、三级跳远</w:t>
      </w:r>
    </w:p>
    <w:p w:rsidR="00B21297" w:rsidRPr="00722E0D" w:rsidRDefault="00B21297" w:rsidP="00D64A6A">
      <w:pPr>
        <w:pStyle w:val="a3"/>
        <w:widowControl/>
        <w:ind w:leftChars="200" w:left="1120" w:hangingChars="250" w:hanging="700"/>
        <w:rPr>
          <w:rFonts w:ascii="宋体"/>
          <w:color w:val="000000" w:themeColor="text1"/>
          <w:sz w:val="28"/>
          <w:szCs w:val="28"/>
        </w:rPr>
      </w:pPr>
      <w:r w:rsidRPr="00722E0D">
        <w:rPr>
          <w:rFonts w:ascii="宋体" w:hAnsi="宋体" w:hint="eastAsia"/>
          <w:color w:val="000000" w:themeColor="text1"/>
          <w:sz w:val="28"/>
          <w:szCs w:val="28"/>
        </w:rPr>
        <w:t>（注：考生选取其中一项参加考试）</w:t>
      </w:r>
    </w:p>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color w:val="000000" w:themeColor="text1"/>
          <w:sz w:val="28"/>
          <w:szCs w:val="28"/>
        </w:rPr>
        <w:t>2</w:t>
      </w:r>
      <w:r w:rsidRPr="00722E0D">
        <w:rPr>
          <w:rFonts w:ascii="宋体" w:hAnsi="宋体" w:hint="eastAsia"/>
          <w:color w:val="000000" w:themeColor="text1"/>
          <w:sz w:val="28"/>
          <w:szCs w:val="28"/>
        </w:rPr>
        <w:t>、测试标准</w:t>
      </w:r>
    </w:p>
    <w:tbl>
      <w:tblPr>
        <w:tblW w:w="9759" w:type="dxa"/>
        <w:tblInd w:w="108" w:type="dxa"/>
        <w:tblLook w:val="0000"/>
      </w:tblPr>
      <w:tblGrid>
        <w:gridCol w:w="739"/>
        <w:gridCol w:w="855"/>
        <w:gridCol w:w="846"/>
        <w:gridCol w:w="984"/>
        <w:gridCol w:w="965"/>
        <w:gridCol w:w="946"/>
        <w:gridCol w:w="780"/>
        <w:gridCol w:w="836"/>
        <w:gridCol w:w="846"/>
        <w:gridCol w:w="959"/>
        <w:gridCol w:w="1003"/>
      </w:tblGrid>
      <w:tr w:rsidR="00B21297" w:rsidRPr="00722E0D" w:rsidTr="00384D8D">
        <w:trPr>
          <w:trHeight w:val="375"/>
        </w:trPr>
        <w:tc>
          <w:tcPr>
            <w:tcW w:w="9759" w:type="dxa"/>
            <w:gridSpan w:val="11"/>
            <w:tcBorders>
              <w:top w:val="nil"/>
              <w:left w:val="nil"/>
              <w:bottom w:val="nil"/>
              <w:right w:val="nil"/>
            </w:tcBorders>
            <w:noWrap/>
            <w:vAlign w:val="center"/>
          </w:tcPr>
          <w:p w:rsidR="00B21297" w:rsidRPr="00722E0D" w:rsidRDefault="00B21297" w:rsidP="00384D8D">
            <w:pPr>
              <w:widowControl/>
              <w:jc w:val="left"/>
              <w:rPr>
                <w:rFonts w:ascii="宋体" w:cs="宋体"/>
                <w:color w:val="000000" w:themeColor="text1"/>
                <w:kern w:val="0"/>
                <w:sz w:val="22"/>
              </w:rPr>
            </w:pPr>
          </w:p>
          <w:tbl>
            <w:tblPr>
              <w:tblW w:w="0" w:type="auto"/>
              <w:tblCellSpacing w:w="0" w:type="dxa"/>
              <w:tblCellMar>
                <w:left w:w="0" w:type="dxa"/>
                <w:right w:w="0" w:type="dxa"/>
              </w:tblCellMar>
              <w:tblLook w:val="0000"/>
            </w:tblPr>
            <w:tblGrid>
              <w:gridCol w:w="9543"/>
            </w:tblGrid>
            <w:tr w:rsidR="00B21297" w:rsidRPr="00722E0D">
              <w:trPr>
                <w:trHeight w:val="375"/>
                <w:tblCellSpacing w:w="0" w:type="dxa"/>
              </w:trPr>
              <w:tc>
                <w:tcPr>
                  <w:tcW w:w="9740" w:type="dxa"/>
                  <w:vAlign w:val="center"/>
                </w:tcPr>
                <w:p w:rsidR="00B21297" w:rsidRPr="00722E0D" w:rsidRDefault="00B21297" w:rsidP="00384D8D">
                  <w:pPr>
                    <w:widowControl/>
                    <w:jc w:val="center"/>
                    <w:rPr>
                      <w:rFonts w:ascii="宋体" w:cs="宋体"/>
                      <w:b/>
                      <w:bCs/>
                      <w:color w:val="000000" w:themeColor="text1"/>
                      <w:kern w:val="0"/>
                      <w:sz w:val="28"/>
                      <w:szCs w:val="28"/>
                    </w:rPr>
                  </w:pPr>
                  <w:r w:rsidRPr="00722E0D">
                    <w:rPr>
                      <w:rFonts w:ascii="宋体" w:hAnsi="宋体" w:cs="宋体" w:hint="eastAsia"/>
                      <w:b/>
                      <w:bCs/>
                      <w:color w:val="000000" w:themeColor="text1"/>
                      <w:kern w:val="0"/>
                      <w:sz w:val="28"/>
                      <w:szCs w:val="28"/>
                    </w:rPr>
                    <w:t>小榄中学田径自主招生资格测试标准</w:t>
                  </w:r>
                </w:p>
              </w:tc>
            </w:tr>
          </w:tbl>
          <w:p w:rsidR="00B21297" w:rsidRPr="00722E0D" w:rsidRDefault="00B21297" w:rsidP="00384D8D">
            <w:pPr>
              <w:widowControl/>
              <w:jc w:val="left"/>
              <w:rPr>
                <w:rFonts w:ascii="宋体" w:cs="宋体"/>
                <w:color w:val="000000" w:themeColor="text1"/>
                <w:kern w:val="0"/>
                <w:sz w:val="22"/>
              </w:rPr>
            </w:pPr>
          </w:p>
        </w:tc>
      </w:tr>
      <w:tr w:rsidR="00B21297" w:rsidRPr="00722E0D" w:rsidTr="00384D8D">
        <w:trPr>
          <w:trHeight w:val="810"/>
        </w:trPr>
        <w:tc>
          <w:tcPr>
            <w:tcW w:w="739" w:type="dxa"/>
            <w:tcBorders>
              <w:top w:val="single" w:sz="4" w:space="0" w:color="auto"/>
              <w:left w:val="single" w:sz="4" w:space="0" w:color="auto"/>
              <w:bottom w:val="single" w:sz="4" w:space="0" w:color="auto"/>
              <w:right w:val="single" w:sz="4" w:space="0" w:color="auto"/>
            </w:tcBorders>
            <w:vAlign w:val="center"/>
          </w:tcPr>
          <w:p w:rsidR="00B21297" w:rsidRPr="00722E0D" w:rsidRDefault="00FD7A68" w:rsidP="00384D8D">
            <w:pPr>
              <w:widowControl/>
              <w:jc w:val="center"/>
              <w:rPr>
                <w:rFonts w:ascii="宋体" w:cs="宋体"/>
                <w:color w:val="000000" w:themeColor="text1"/>
                <w:kern w:val="0"/>
                <w:sz w:val="22"/>
              </w:rPr>
            </w:pPr>
            <w:r w:rsidRPr="00FD7A68">
              <w:rPr>
                <w:noProof/>
                <w:color w:val="000000" w:themeColor="text1"/>
              </w:rPr>
              <w:pict>
                <v:line id="_x0000_s1026" style="position:absolute;left:0;text-align:left;z-index:1;mso-position-horizontal-relative:text;mso-position-vertical-relative:text" from="-5.4pt,-.5pt" to="25.2pt,46.75pt" strokecolor="windowText" o:insetmode="auto"/>
              </w:pict>
            </w:r>
            <w:r w:rsidR="00B21297" w:rsidRPr="00722E0D">
              <w:rPr>
                <w:rFonts w:ascii="宋体" w:hAnsi="宋体" w:cs="宋体"/>
                <w:color w:val="000000" w:themeColor="text1"/>
                <w:kern w:val="0"/>
                <w:sz w:val="22"/>
              </w:rPr>
              <w:t xml:space="preserve">      </w:t>
            </w:r>
            <w:r w:rsidR="00B21297" w:rsidRPr="00722E0D">
              <w:rPr>
                <w:rFonts w:ascii="宋体" w:hAnsi="宋体" w:cs="宋体" w:hint="eastAsia"/>
                <w:color w:val="000000" w:themeColor="text1"/>
                <w:kern w:val="0"/>
                <w:sz w:val="22"/>
              </w:rPr>
              <w:t>项目</w:t>
            </w:r>
            <w:r w:rsidR="00B21297" w:rsidRPr="00722E0D">
              <w:rPr>
                <w:rFonts w:ascii="宋体" w:hAnsi="宋体" w:cs="宋体"/>
                <w:color w:val="000000" w:themeColor="text1"/>
                <w:kern w:val="0"/>
                <w:sz w:val="22"/>
              </w:rPr>
              <w:t xml:space="preserve">     </w:t>
            </w:r>
            <w:r w:rsidR="00B21297" w:rsidRPr="00722E0D">
              <w:rPr>
                <w:rFonts w:ascii="宋体" w:hAnsi="宋体" w:cs="宋体" w:hint="eastAsia"/>
                <w:color w:val="000000" w:themeColor="text1"/>
                <w:kern w:val="0"/>
                <w:sz w:val="22"/>
              </w:rPr>
              <w:t>性别</w:t>
            </w:r>
          </w:p>
        </w:tc>
        <w:tc>
          <w:tcPr>
            <w:tcW w:w="855"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100</w:t>
            </w:r>
            <w:r w:rsidRPr="00722E0D">
              <w:rPr>
                <w:rFonts w:ascii="宋体" w:hAnsi="宋体" w:cs="宋体" w:hint="eastAsia"/>
                <w:color w:val="000000" w:themeColor="text1"/>
                <w:kern w:val="0"/>
                <w:sz w:val="22"/>
              </w:rPr>
              <w:t>米</w:t>
            </w:r>
          </w:p>
        </w:tc>
        <w:tc>
          <w:tcPr>
            <w:tcW w:w="846"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200</w:t>
            </w:r>
            <w:r w:rsidRPr="00722E0D">
              <w:rPr>
                <w:rFonts w:ascii="宋体" w:hAnsi="宋体" w:cs="宋体" w:hint="eastAsia"/>
                <w:color w:val="000000" w:themeColor="text1"/>
                <w:kern w:val="0"/>
                <w:sz w:val="22"/>
              </w:rPr>
              <w:t>米</w:t>
            </w:r>
          </w:p>
        </w:tc>
        <w:tc>
          <w:tcPr>
            <w:tcW w:w="984"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400</w:t>
            </w:r>
            <w:r w:rsidRPr="00722E0D">
              <w:rPr>
                <w:rFonts w:ascii="宋体" w:hAnsi="宋体" w:cs="宋体" w:hint="eastAsia"/>
                <w:color w:val="000000" w:themeColor="text1"/>
                <w:kern w:val="0"/>
                <w:sz w:val="22"/>
              </w:rPr>
              <w:t>米</w:t>
            </w:r>
          </w:p>
        </w:tc>
        <w:tc>
          <w:tcPr>
            <w:tcW w:w="965"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800</w:t>
            </w:r>
            <w:r w:rsidRPr="00722E0D">
              <w:rPr>
                <w:rFonts w:ascii="宋体" w:hAnsi="宋体" w:cs="宋体" w:hint="eastAsia"/>
                <w:color w:val="000000" w:themeColor="text1"/>
                <w:kern w:val="0"/>
                <w:sz w:val="22"/>
              </w:rPr>
              <w:t>米</w:t>
            </w:r>
          </w:p>
        </w:tc>
        <w:tc>
          <w:tcPr>
            <w:tcW w:w="946"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1500</w:t>
            </w:r>
            <w:r w:rsidRPr="00722E0D">
              <w:rPr>
                <w:rFonts w:ascii="宋体" w:hAnsi="宋体" w:cs="宋体" w:hint="eastAsia"/>
                <w:color w:val="000000" w:themeColor="text1"/>
                <w:kern w:val="0"/>
                <w:sz w:val="22"/>
              </w:rPr>
              <w:t>米</w:t>
            </w:r>
          </w:p>
        </w:tc>
        <w:tc>
          <w:tcPr>
            <w:tcW w:w="780"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100</w:t>
            </w:r>
            <w:r w:rsidRPr="00722E0D">
              <w:rPr>
                <w:rFonts w:ascii="宋体" w:hAnsi="宋体" w:cs="宋体" w:hint="eastAsia"/>
                <w:color w:val="000000" w:themeColor="text1"/>
                <w:kern w:val="0"/>
                <w:sz w:val="22"/>
              </w:rPr>
              <w:t>米栏</w:t>
            </w:r>
          </w:p>
        </w:tc>
        <w:tc>
          <w:tcPr>
            <w:tcW w:w="836"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110</w:t>
            </w:r>
            <w:r w:rsidRPr="00722E0D">
              <w:rPr>
                <w:rFonts w:ascii="宋体" w:hAnsi="宋体" w:cs="宋体" w:hint="eastAsia"/>
                <w:color w:val="000000" w:themeColor="text1"/>
                <w:kern w:val="0"/>
                <w:sz w:val="22"/>
              </w:rPr>
              <w:t>米栏</w:t>
            </w:r>
          </w:p>
        </w:tc>
        <w:tc>
          <w:tcPr>
            <w:tcW w:w="846"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跳高</w:t>
            </w:r>
          </w:p>
        </w:tc>
        <w:tc>
          <w:tcPr>
            <w:tcW w:w="959"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跳远</w:t>
            </w:r>
          </w:p>
        </w:tc>
        <w:tc>
          <w:tcPr>
            <w:tcW w:w="1003" w:type="dxa"/>
            <w:tcBorders>
              <w:top w:val="single" w:sz="4" w:space="0" w:color="auto"/>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三级跳远</w:t>
            </w:r>
          </w:p>
        </w:tc>
      </w:tr>
      <w:tr w:rsidR="00B21297" w:rsidRPr="00722E0D" w:rsidTr="00384D8D">
        <w:trPr>
          <w:trHeight w:val="540"/>
        </w:trPr>
        <w:tc>
          <w:tcPr>
            <w:tcW w:w="739" w:type="dxa"/>
            <w:tcBorders>
              <w:top w:val="nil"/>
              <w:left w:val="single" w:sz="4" w:space="0" w:color="auto"/>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男</w:t>
            </w:r>
          </w:p>
        </w:tc>
        <w:tc>
          <w:tcPr>
            <w:tcW w:w="855"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12.6</w:t>
            </w:r>
          </w:p>
        </w:tc>
        <w:tc>
          <w:tcPr>
            <w:tcW w:w="84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26.0</w:t>
            </w:r>
          </w:p>
        </w:tc>
        <w:tc>
          <w:tcPr>
            <w:tcW w:w="984"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58.0</w:t>
            </w:r>
          </w:p>
        </w:tc>
        <w:tc>
          <w:tcPr>
            <w:tcW w:w="965"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02:15</w:t>
            </w:r>
          </w:p>
        </w:tc>
        <w:tc>
          <w:tcPr>
            <w:tcW w:w="94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04:50</w:t>
            </w:r>
          </w:p>
        </w:tc>
        <w:tc>
          <w:tcPr>
            <w:tcW w:w="780"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 xml:space="preserve">　</w:t>
            </w:r>
          </w:p>
        </w:tc>
        <w:tc>
          <w:tcPr>
            <w:tcW w:w="83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17.5</w:t>
            </w:r>
          </w:p>
        </w:tc>
        <w:tc>
          <w:tcPr>
            <w:tcW w:w="84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 xml:space="preserve">1.60 </w:t>
            </w:r>
          </w:p>
        </w:tc>
        <w:tc>
          <w:tcPr>
            <w:tcW w:w="959"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 xml:space="preserve">5.70 </w:t>
            </w:r>
          </w:p>
        </w:tc>
        <w:tc>
          <w:tcPr>
            <w:tcW w:w="1003"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 xml:space="preserve">11.80 </w:t>
            </w:r>
          </w:p>
        </w:tc>
      </w:tr>
      <w:tr w:rsidR="00B21297" w:rsidRPr="00722E0D" w:rsidTr="00384D8D">
        <w:trPr>
          <w:trHeight w:val="540"/>
        </w:trPr>
        <w:tc>
          <w:tcPr>
            <w:tcW w:w="739" w:type="dxa"/>
            <w:tcBorders>
              <w:top w:val="nil"/>
              <w:left w:val="single" w:sz="4" w:space="0" w:color="auto"/>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女</w:t>
            </w:r>
          </w:p>
        </w:tc>
        <w:tc>
          <w:tcPr>
            <w:tcW w:w="855"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14.0</w:t>
            </w:r>
          </w:p>
        </w:tc>
        <w:tc>
          <w:tcPr>
            <w:tcW w:w="84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32.0</w:t>
            </w:r>
          </w:p>
        </w:tc>
        <w:tc>
          <w:tcPr>
            <w:tcW w:w="984"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01:12</w:t>
            </w:r>
          </w:p>
        </w:tc>
        <w:tc>
          <w:tcPr>
            <w:tcW w:w="965"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02:55</w:t>
            </w:r>
          </w:p>
        </w:tc>
        <w:tc>
          <w:tcPr>
            <w:tcW w:w="94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06:00</w:t>
            </w:r>
          </w:p>
        </w:tc>
        <w:tc>
          <w:tcPr>
            <w:tcW w:w="780"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20.0</w:t>
            </w:r>
          </w:p>
        </w:tc>
        <w:tc>
          <w:tcPr>
            <w:tcW w:w="83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hint="eastAsia"/>
                <w:color w:val="000000" w:themeColor="text1"/>
                <w:kern w:val="0"/>
                <w:sz w:val="22"/>
              </w:rPr>
              <w:t xml:space="preserve">　</w:t>
            </w:r>
          </w:p>
        </w:tc>
        <w:tc>
          <w:tcPr>
            <w:tcW w:w="846"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 xml:space="preserve">1.35 </w:t>
            </w:r>
          </w:p>
        </w:tc>
        <w:tc>
          <w:tcPr>
            <w:tcW w:w="959"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 xml:space="preserve">4.40 </w:t>
            </w:r>
          </w:p>
        </w:tc>
        <w:tc>
          <w:tcPr>
            <w:tcW w:w="1003" w:type="dxa"/>
            <w:tcBorders>
              <w:top w:val="nil"/>
              <w:left w:val="nil"/>
              <w:bottom w:val="single" w:sz="4" w:space="0" w:color="auto"/>
              <w:right w:val="single" w:sz="4" w:space="0" w:color="auto"/>
            </w:tcBorders>
            <w:vAlign w:val="center"/>
          </w:tcPr>
          <w:p w:rsidR="00B21297" w:rsidRPr="00722E0D" w:rsidRDefault="00B21297" w:rsidP="00384D8D">
            <w:pPr>
              <w:widowControl/>
              <w:jc w:val="center"/>
              <w:rPr>
                <w:rFonts w:ascii="宋体" w:cs="宋体"/>
                <w:color w:val="000000" w:themeColor="text1"/>
                <w:kern w:val="0"/>
                <w:sz w:val="22"/>
              </w:rPr>
            </w:pPr>
            <w:r w:rsidRPr="00722E0D">
              <w:rPr>
                <w:rFonts w:ascii="宋体" w:hAnsi="宋体" w:cs="宋体"/>
                <w:color w:val="000000" w:themeColor="text1"/>
                <w:kern w:val="0"/>
                <w:sz w:val="22"/>
              </w:rPr>
              <w:t xml:space="preserve">9.50 </w:t>
            </w:r>
          </w:p>
        </w:tc>
      </w:tr>
    </w:tbl>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color w:val="000000" w:themeColor="text1"/>
          <w:sz w:val="28"/>
          <w:szCs w:val="28"/>
        </w:rPr>
        <w:t>3</w:t>
      </w:r>
      <w:r w:rsidRPr="00722E0D">
        <w:rPr>
          <w:rFonts w:ascii="宋体" w:hAnsi="宋体" w:hint="eastAsia"/>
          <w:color w:val="000000" w:themeColor="text1"/>
          <w:sz w:val="28"/>
          <w:szCs w:val="28"/>
        </w:rPr>
        <w:t>、入围标准：凡各单项通过标准的考生可获取专业考试资格，</w:t>
      </w:r>
      <w:bookmarkStart w:id="0" w:name="_GoBack"/>
      <w:bookmarkEnd w:id="0"/>
      <w:r w:rsidRPr="00722E0D">
        <w:rPr>
          <w:rFonts w:ascii="宋体" w:hAnsi="宋体" w:hint="eastAsia"/>
          <w:color w:val="000000" w:themeColor="text1"/>
          <w:sz w:val="28"/>
          <w:szCs w:val="28"/>
        </w:rPr>
        <w:t>如每项成绩达资格线不足五人，则取前五名参加专业考试。</w:t>
      </w:r>
    </w:p>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hint="eastAsia"/>
          <w:b/>
          <w:color w:val="000000" w:themeColor="text1"/>
          <w:sz w:val="28"/>
          <w:szCs w:val="28"/>
        </w:rPr>
        <w:t>（二）足球：</w:t>
      </w:r>
      <w:r w:rsidRPr="00722E0D">
        <w:rPr>
          <w:rFonts w:ascii="宋体" w:hAnsi="宋体" w:hint="eastAsia"/>
          <w:color w:val="000000" w:themeColor="text1"/>
          <w:sz w:val="28"/>
          <w:szCs w:val="28"/>
        </w:rPr>
        <w:t>考试内容与正式考试内容一样，前</w:t>
      </w:r>
      <w:r w:rsidRPr="00722E0D">
        <w:rPr>
          <w:rFonts w:ascii="宋体" w:hAnsi="宋体"/>
          <w:color w:val="000000" w:themeColor="text1"/>
          <w:sz w:val="28"/>
          <w:szCs w:val="28"/>
        </w:rPr>
        <w:t>25</w:t>
      </w:r>
      <w:r w:rsidRPr="00722E0D">
        <w:rPr>
          <w:rFonts w:ascii="宋体" w:hAnsi="宋体" w:hint="eastAsia"/>
          <w:color w:val="000000" w:themeColor="text1"/>
          <w:sz w:val="28"/>
          <w:szCs w:val="28"/>
        </w:rPr>
        <w:t>名获获取专业考试资格。</w:t>
      </w:r>
    </w:p>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hint="eastAsia"/>
          <w:b/>
          <w:color w:val="000000" w:themeColor="text1"/>
          <w:sz w:val="28"/>
          <w:szCs w:val="28"/>
        </w:rPr>
        <w:t>（三）毽球：</w:t>
      </w:r>
      <w:r w:rsidRPr="00722E0D">
        <w:rPr>
          <w:rFonts w:ascii="宋体" w:hAnsi="宋体" w:hint="eastAsia"/>
          <w:color w:val="000000" w:themeColor="text1"/>
          <w:sz w:val="28"/>
          <w:szCs w:val="28"/>
        </w:rPr>
        <w:t>考试内容与正式考试内容一样，前</w:t>
      </w:r>
      <w:r w:rsidRPr="00722E0D">
        <w:rPr>
          <w:rFonts w:ascii="宋体" w:hAnsi="宋体"/>
          <w:color w:val="000000" w:themeColor="text1"/>
          <w:sz w:val="28"/>
          <w:szCs w:val="28"/>
        </w:rPr>
        <w:t>20</w:t>
      </w:r>
      <w:r w:rsidRPr="00722E0D">
        <w:rPr>
          <w:rFonts w:ascii="宋体" w:hAnsi="宋体" w:hint="eastAsia"/>
          <w:color w:val="000000" w:themeColor="text1"/>
          <w:sz w:val="28"/>
          <w:szCs w:val="28"/>
        </w:rPr>
        <w:t>名获取专业考试资格。</w:t>
      </w:r>
    </w:p>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color w:val="000000" w:themeColor="text1"/>
          <w:sz w:val="28"/>
          <w:szCs w:val="28"/>
        </w:rPr>
        <w:lastRenderedPageBreak/>
        <w:t xml:space="preserve">    </w:t>
      </w:r>
      <w:r w:rsidRPr="00722E0D">
        <w:rPr>
          <w:rFonts w:ascii="宋体" w:hAnsi="宋体" w:hint="eastAsia"/>
          <w:color w:val="000000" w:themeColor="text1"/>
          <w:sz w:val="28"/>
          <w:szCs w:val="28"/>
        </w:rPr>
        <w:t>获取专业考试资格的名单将于资格考试结束的五天内在小榄中学校园网（</w:t>
      </w:r>
      <w:hyperlink r:id="rId9" w:history="1">
        <w:r w:rsidRPr="00722E0D">
          <w:rPr>
            <w:rStyle w:val="a7"/>
            <w:rFonts w:ascii="宋体" w:hAnsi="宋体"/>
            <w:color w:val="000000" w:themeColor="text1"/>
            <w:sz w:val="28"/>
            <w:szCs w:val="28"/>
          </w:rPr>
          <w:t>http://www.zsxlzx.net/</w:t>
        </w:r>
      </w:hyperlink>
      <w:r w:rsidRPr="00722E0D">
        <w:rPr>
          <w:rFonts w:hint="eastAsia"/>
          <w:color w:val="000000" w:themeColor="text1"/>
          <w:sz w:val="28"/>
          <w:szCs w:val="28"/>
        </w:rPr>
        <w:t>）招生招聘栏目公示。</w:t>
      </w:r>
    </w:p>
    <w:p w:rsidR="00B21297" w:rsidRPr="00722E0D" w:rsidRDefault="00B21297" w:rsidP="00D64A6A">
      <w:pPr>
        <w:pStyle w:val="a3"/>
        <w:widowControl/>
        <w:ind w:firstLineChars="0" w:firstLine="0"/>
        <w:rPr>
          <w:rFonts w:ascii="宋体"/>
          <w:color w:val="000000" w:themeColor="text1"/>
          <w:sz w:val="28"/>
          <w:szCs w:val="28"/>
        </w:rPr>
      </w:pPr>
      <w:r w:rsidRPr="00722E0D">
        <w:rPr>
          <w:rFonts w:ascii="宋体" w:hAnsi="宋体" w:hint="eastAsia"/>
          <w:b/>
          <w:color w:val="000000" w:themeColor="text1"/>
          <w:sz w:val="28"/>
          <w:szCs w:val="28"/>
        </w:rPr>
        <w:t>六、专业考试时间</w:t>
      </w:r>
    </w:p>
    <w:p w:rsidR="00B21297" w:rsidRPr="00722E0D" w:rsidRDefault="00B21297" w:rsidP="00B11651">
      <w:pPr>
        <w:pStyle w:val="a3"/>
        <w:widowControl/>
        <w:ind w:leftChars="200" w:left="2520" w:hangingChars="750" w:hanging="2100"/>
        <w:rPr>
          <w:rFonts w:ascii="宋体"/>
          <w:color w:val="000000" w:themeColor="text1"/>
          <w:sz w:val="28"/>
          <w:szCs w:val="28"/>
        </w:rPr>
      </w:pPr>
      <w:r w:rsidRPr="00722E0D">
        <w:rPr>
          <w:rFonts w:ascii="宋体" w:hAnsi="宋体"/>
          <w:color w:val="000000" w:themeColor="text1"/>
          <w:sz w:val="28"/>
          <w:szCs w:val="28"/>
        </w:rPr>
        <w:t>1</w:t>
      </w:r>
      <w:r w:rsidRPr="00722E0D">
        <w:rPr>
          <w:rFonts w:ascii="宋体" w:hAnsi="宋体" w:hint="eastAsia"/>
          <w:color w:val="000000" w:themeColor="text1"/>
          <w:sz w:val="28"/>
          <w:szCs w:val="28"/>
        </w:rPr>
        <w:t>、田径特长生考试时间：</w:t>
      </w:r>
      <w:smartTag w:uri="urn:schemas-microsoft-com:office:smarttags" w:element="chmetcnv">
        <w:smartTagPr>
          <w:attr w:name="TCSC" w:val="0"/>
          <w:attr w:name="NumberType" w:val="1"/>
          <w:attr w:name="Negative" w:val="False"/>
          <w:attr w:name="HasSpace" w:val="False"/>
          <w:attr w:name="SourceValue" w:val="30"/>
        </w:smartTagPr>
        <w:smartTag w:uri="urn:schemas-microsoft-com:office:smarttags" w:element="chsdate">
          <w:smartTagPr>
            <w:attr w:name="IsROCDate" w:val="False"/>
            <w:attr w:name="IsLunarDate" w:val="False"/>
            <w:attr w:name="Day" w:val="14"/>
            <w:attr w:name="Month" w:val="5"/>
            <w:attr w:name="Year" w:val="2016"/>
          </w:smartTagPr>
          <w:r w:rsidRPr="00722E0D">
            <w:rPr>
              <w:rFonts w:ascii="宋体" w:hAnsi="宋体"/>
              <w:color w:val="000000" w:themeColor="text1"/>
              <w:sz w:val="28"/>
              <w:szCs w:val="28"/>
            </w:rPr>
            <w:t>2016</w:t>
          </w:r>
          <w:r w:rsidRPr="00722E0D">
            <w:rPr>
              <w:rFonts w:ascii="宋体" w:hAnsi="宋体" w:hint="eastAsia"/>
              <w:color w:val="000000" w:themeColor="text1"/>
              <w:sz w:val="28"/>
              <w:szCs w:val="28"/>
            </w:rPr>
            <w:t>年</w:t>
          </w:r>
          <w:r w:rsidRPr="00722E0D">
            <w:rPr>
              <w:rFonts w:ascii="宋体" w:hAnsi="宋体"/>
              <w:color w:val="000000" w:themeColor="text1"/>
              <w:sz w:val="28"/>
              <w:szCs w:val="28"/>
            </w:rPr>
            <w:t>5</w:t>
          </w:r>
          <w:r w:rsidRPr="00722E0D">
            <w:rPr>
              <w:rFonts w:ascii="宋体" w:hAnsi="宋体" w:hint="eastAsia"/>
              <w:color w:val="000000" w:themeColor="text1"/>
              <w:sz w:val="28"/>
              <w:szCs w:val="28"/>
            </w:rPr>
            <w:t>月</w:t>
          </w:r>
          <w:r w:rsidRPr="00722E0D">
            <w:rPr>
              <w:rFonts w:ascii="宋体" w:hAnsi="宋体"/>
              <w:color w:val="000000" w:themeColor="text1"/>
              <w:sz w:val="28"/>
              <w:szCs w:val="28"/>
            </w:rPr>
            <w:t>14</w:t>
          </w:r>
          <w:r w:rsidRPr="00722E0D">
            <w:rPr>
              <w:rFonts w:ascii="宋体" w:hAnsi="宋体" w:hint="eastAsia"/>
              <w:color w:val="000000" w:themeColor="text1"/>
              <w:sz w:val="28"/>
              <w:szCs w:val="28"/>
            </w:rPr>
            <w:t>日</w:t>
          </w:r>
        </w:smartTag>
      </w:smartTag>
      <w:r w:rsidRPr="00722E0D">
        <w:rPr>
          <w:rFonts w:ascii="宋体" w:hAnsi="宋体" w:hint="eastAsia"/>
          <w:color w:val="000000" w:themeColor="text1"/>
          <w:sz w:val="28"/>
          <w:szCs w:val="28"/>
        </w:rPr>
        <w:t>上午</w:t>
      </w:r>
      <w:r w:rsidRPr="00722E0D">
        <w:rPr>
          <w:rFonts w:ascii="宋体" w:hAnsi="宋体"/>
          <w:color w:val="000000" w:themeColor="text1"/>
          <w:sz w:val="28"/>
          <w:szCs w:val="28"/>
        </w:rPr>
        <w:t>8:30—11</w:t>
      </w:r>
      <w:r w:rsidRPr="00722E0D">
        <w:rPr>
          <w:rFonts w:ascii="宋体" w:hAnsi="宋体" w:hint="eastAsia"/>
          <w:color w:val="000000" w:themeColor="text1"/>
          <w:sz w:val="28"/>
          <w:szCs w:val="28"/>
        </w:rPr>
        <w:t>：</w:t>
      </w:r>
      <w:r w:rsidRPr="00722E0D">
        <w:rPr>
          <w:rFonts w:ascii="宋体" w:hAnsi="宋体"/>
          <w:color w:val="000000" w:themeColor="text1"/>
          <w:sz w:val="28"/>
          <w:szCs w:val="28"/>
        </w:rPr>
        <w:t>30</w:t>
      </w:r>
      <w:r w:rsidRPr="00722E0D">
        <w:rPr>
          <w:rFonts w:ascii="宋体" w:hAnsi="宋体" w:hint="eastAsia"/>
          <w:color w:val="000000" w:themeColor="text1"/>
          <w:sz w:val="28"/>
          <w:szCs w:val="28"/>
        </w:rPr>
        <w:t>；</w:t>
      </w:r>
    </w:p>
    <w:p w:rsidR="00B21297" w:rsidRPr="00722E0D" w:rsidRDefault="00B21297" w:rsidP="00B11651">
      <w:pPr>
        <w:pStyle w:val="a3"/>
        <w:widowControl/>
        <w:ind w:leftChars="200" w:left="2520" w:hangingChars="750" w:hanging="2100"/>
        <w:rPr>
          <w:rFonts w:ascii="宋体" w:hAnsi="宋体"/>
          <w:color w:val="000000" w:themeColor="text1"/>
          <w:sz w:val="28"/>
          <w:szCs w:val="28"/>
        </w:rPr>
      </w:pPr>
      <w:r w:rsidRPr="00722E0D">
        <w:rPr>
          <w:rFonts w:ascii="宋体" w:hAnsi="宋体" w:hint="eastAsia"/>
          <w:color w:val="000000" w:themeColor="text1"/>
          <w:sz w:val="28"/>
          <w:szCs w:val="28"/>
        </w:rPr>
        <w:t>下午</w:t>
      </w:r>
      <w:r w:rsidRPr="00722E0D">
        <w:rPr>
          <w:rFonts w:ascii="宋体" w:hAnsi="宋体"/>
          <w:color w:val="000000" w:themeColor="text1"/>
          <w:sz w:val="28"/>
          <w:szCs w:val="28"/>
        </w:rPr>
        <w:t>2</w:t>
      </w:r>
      <w:r w:rsidRPr="00722E0D">
        <w:rPr>
          <w:rFonts w:ascii="宋体" w:hAnsi="宋体" w:hint="eastAsia"/>
          <w:color w:val="000000" w:themeColor="text1"/>
          <w:sz w:val="28"/>
          <w:szCs w:val="28"/>
        </w:rPr>
        <w:t>：</w:t>
      </w:r>
      <w:r w:rsidRPr="00722E0D">
        <w:rPr>
          <w:rFonts w:ascii="宋体" w:hAnsi="宋体"/>
          <w:color w:val="000000" w:themeColor="text1"/>
          <w:sz w:val="28"/>
          <w:szCs w:val="28"/>
        </w:rPr>
        <w:t>30—4</w:t>
      </w:r>
      <w:r w:rsidRPr="00722E0D">
        <w:rPr>
          <w:rFonts w:ascii="宋体" w:hAnsi="宋体" w:hint="eastAsia"/>
          <w:color w:val="000000" w:themeColor="text1"/>
          <w:sz w:val="28"/>
          <w:szCs w:val="28"/>
        </w:rPr>
        <w:t>：</w:t>
      </w:r>
      <w:r w:rsidRPr="00722E0D">
        <w:rPr>
          <w:rFonts w:ascii="宋体" w:hAnsi="宋体"/>
          <w:color w:val="000000" w:themeColor="text1"/>
          <w:sz w:val="28"/>
          <w:szCs w:val="28"/>
        </w:rPr>
        <w:t>30</w:t>
      </w:r>
    </w:p>
    <w:p w:rsidR="00B21297" w:rsidRPr="00722E0D" w:rsidRDefault="00B21297" w:rsidP="00B11651">
      <w:pPr>
        <w:pStyle w:val="a3"/>
        <w:widowControl/>
        <w:ind w:firstLineChars="0"/>
        <w:rPr>
          <w:rFonts w:ascii="宋体"/>
          <w:color w:val="000000" w:themeColor="text1"/>
          <w:sz w:val="28"/>
          <w:szCs w:val="28"/>
        </w:rPr>
      </w:pPr>
      <w:r w:rsidRPr="00722E0D">
        <w:rPr>
          <w:rFonts w:ascii="宋体" w:hAnsi="宋体"/>
          <w:color w:val="000000" w:themeColor="text1"/>
          <w:sz w:val="28"/>
          <w:szCs w:val="28"/>
        </w:rPr>
        <w:t>2</w:t>
      </w:r>
      <w:r w:rsidRPr="00722E0D">
        <w:rPr>
          <w:rFonts w:ascii="宋体" w:hAnsi="宋体" w:hint="eastAsia"/>
          <w:color w:val="000000" w:themeColor="text1"/>
          <w:sz w:val="28"/>
          <w:szCs w:val="28"/>
        </w:rPr>
        <w:t>、足球、毽球特长生考试时间：</w:t>
      </w:r>
      <w:smartTag w:uri="urn:schemas-microsoft-com:office:smarttags" w:element="chmetcnv">
        <w:smartTagPr>
          <w:attr w:name="TCSC" w:val="0"/>
          <w:attr w:name="NumberType" w:val="1"/>
          <w:attr w:name="Negative" w:val="False"/>
          <w:attr w:name="HasSpace" w:val="False"/>
          <w:attr w:name="SourceValue" w:val="30"/>
        </w:smartTagPr>
        <w:smartTag w:uri="urn:schemas-microsoft-com:office:smarttags" w:element="chsdate">
          <w:smartTagPr>
            <w:attr w:name="IsROCDate" w:val="False"/>
            <w:attr w:name="IsLunarDate" w:val="False"/>
            <w:attr w:name="Day" w:val="14"/>
            <w:attr w:name="Month" w:val="5"/>
            <w:attr w:name="Year" w:val="2016"/>
          </w:smartTagPr>
          <w:r w:rsidRPr="00722E0D">
            <w:rPr>
              <w:rFonts w:ascii="宋体" w:hAnsi="宋体"/>
              <w:color w:val="000000" w:themeColor="text1"/>
              <w:sz w:val="28"/>
              <w:szCs w:val="28"/>
            </w:rPr>
            <w:t>2016</w:t>
          </w:r>
          <w:r w:rsidRPr="00722E0D">
            <w:rPr>
              <w:rFonts w:ascii="宋体" w:hAnsi="宋体" w:hint="eastAsia"/>
              <w:color w:val="000000" w:themeColor="text1"/>
              <w:sz w:val="28"/>
              <w:szCs w:val="28"/>
            </w:rPr>
            <w:t>年</w:t>
          </w:r>
          <w:r w:rsidRPr="00722E0D">
            <w:rPr>
              <w:rFonts w:ascii="宋体" w:hAnsi="宋体"/>
              <w:color w:val="000000" w:themeColor="text1"/>
              <w:sz w:val="28"/>
              <w:szCs w:val="28"/>
            </w:rPr>
            <w:t>5</w:t>
          </w:r>
          <w:r w:rsidRPr="00722E0D">
            <w:rPr>
              <w:rFonts w:ascii="宋体" w:hAnsi="宋体" w:hint="eastAsia"/>
              <w:color w:val="000000" w:themeColor="text1"/>
              <w:sz w:val="28"/>
              <w:szCs w:val="28"/>
            </w:rPr>
            <w:t>月</w:t>
          </w:r>
          <w:r w:rsidRPr="00722E0D">
            <w:rPr>
              <w:rFonts w:ascii="宋体" w:hAnsi="宋体"/>
              <w:color w:val="000000" w:themeColor="text1"/>
              <w:sz w:val="28"/>
              <w:szCs w:val="28"/>
            </w:rPr>
            <w:t>14</w:t>
          </w:r>
          <w:r w:rsidRPr="00722E0D">
            <w:rPr>
              <w:rFonts w:ascii="宋体" w:hAnsi="宋体" w:hint="eastAsia"/>
              <w:color w:val="000000" w:themeColor="text1"/>
              <w:sz w:val="28"/>
              <w:szCs w:val="28"/>
            </w:rPr>
            <w:t>日</w:t>
          </w:r>
        </w:smartTag>
      </w:smartTag>
      <w:r w:rsidRPr="00722E0D">
        <w:rPr>
          <w:rFonts w:ascii="宋体" w:hAnsi="宋体" w:hint="eastAsia"/>
          <w:color w:val="000000" w:themeColor="text1"/>
          <w:sz w:val="28"/>
          <w:szCs w:val="28"/>
        </w:rPr>
        <w:t>上午</w:t>
      </w:r>
      <w:r w:rsidRPr="00722E0D">
        <w:rPr>
          <w:rFonts w:ascii="宋体" w:hAnsi="宋体"/>
          <w:color w:val="000000" w:themeColor="text1"/>
          <w:sz w:val="28"/>
          <w:szCs w:val="28"/>
        </w:rPr>
        <w:t>8:30—12:00</w:t>
      </w:r>
    </w:p>
    <w:p w:rsidR="00B21297" w:rsidRPr="00722E0D" w:rsidRDefault="00B21297" w:rsidP="00C64C54">
      <w:pPr>
        <w:rPr>
          <w:b/>
          <w:color w:val="000000" w:themeColor="text1"/>
          <w:sz w:val="28"/>
          <w:szCs w:val="28"/>
        </w:rPr>
      </w:pPr>
      <w:r w:rsidRPr="00722E0D">
        <w:rPr>
          <w:rFonts w:hint="eastAsia"/>
          <w:b/>
          <w:color w:val="000000" w:themeColor="text1"/>
          <w:sz w:val="28"/>
          <w:szCs w:val="28"/>
        </w:rPr>
        <w:t>七、入围名单公示与录取：</w:t>
      </w:r>
    </w:p>
    <w:p w:rsidR="00B21297" w:rsidRPr="00722E0D" w:rsidRDefault="00B21297" w:rsidP="00C64C54">
      <w:pPr>
        <w:pStyle w:val="a3"/>
        <w:widowControl/>
        <w:ind w:firstLineChars="100" w:firstLine="280"/>
        <w:rPr>
          <w:rFonts w:ascii="宋体"/>
          <w:color w:val="000000" w:themeColor="text1"/>
          <w:sz w:val="28"/>
          <w:szCs w:val="28"/>
        </w:rPr>
      </w:pPr>
      <w:r w:rsidRPr="00722E0D">
        <w:rPr>
          <w:rFonts w:ascii="宋体" w:hAnsi="宋体" w:hint="eastAsia"/>
          <w:color w:val="000000" w:themeColor="text1"/>
          <w:sz w:val="28"/>
          <w:szCs w:val="28"/>
        </w:rPr>
        <w:t>（一）学校按照特长生专项招生计划，根据术科考试结果按照招生计划的</w:t>
      </w:r>
      <w:r w:rsidRPr="00722E0D">
        <w:rPr>
          <w:rFonts w:ascii="宋体" w:hAnsi="宋体"/>
          <w:color w:val="000000" w:themeColor="text1"/>
          <w:sz w:val="28"/>
          <w:szCs w:val="28"/>
        </w:rPr>
        <w:t>1</w:t>
      </w:r>
      <w:r w:rsidRPr="00722E0D">
        <w:rPr>
          <w:rFonts w:ascii="宋体" w:hAnsi="宋体" w:hint="eastAsia"/>
          <w:color w:val="000000" w:themeColor="text1"/>
          <w:sz w:val="28"/>
          <w:szCs w:val="28"/>
        </w:rPr>
        <w:t>：</w:t>
      </w:r>
      <w:r w:rsidRPr="00722E0D">
        <w:rPr>
          <w:rFonts w:ascii="宋体" w:hAnsi="宋体"/>
          <w:color w:val="000000" w:themeColor="text1"/>
          <w:sz w:val="28"/>
          <w:szCs w:val="28"/>
        </w:rPr>
        <w:t>1.5</w:t>
      </w:r>
      <w:r w:rsidRPr="00722E0D">
        <w:rPr>
          <w:rFonts w:ascii="宋体" w:hAnsi="宋体" w:hint="eastAsia"/>
          <w:color w:val="000000" w:themeColor="text1"/>
          <w:sz w:val="28"/>
          <w:szCs w:val="28"/>
        </w:rPr>
        <w:t>比例确定体育特长生入围名单并排序。</w:t>
      </w:r>
    </w:p>
    <w:p w:rsidR="00B21297" w:rsidRPr="00722E0D" w:rsidRDefault="00B21297" w:rsidP="00C64C54">
      <w:pPr>
        <w:pStyle w:val="a3"/>
        <w:widowControl/>
        <w:ind w:firstLineChars="50" w:firstLine="140"/>
        <w:rPr>
          <w:rFonts w:ascii="宋体"/>
          <w:color w:val="000000" w:themeColor="text1"/>
          <w:sz w:val="28"/>
          <w:szCs w:val="28"/>
        </w:rPr>
      </w:pPr>
      <w:r w:rsidRPr="00722E0D">
        <w:rPr>
          <w:rFonts w:ascii="宋体" w:hAnsi="宋体" w:hint="eastAsia"/>
          <w:color w:val="000000" w:themeColor="text1"/>
          <w:sz w:val="28"/>
          <w:szCs w:val="28"/>
        </w:rPr>
        <w:t>（二）入围名单确定后，在学校网站（</w:t>
      </w:r>
      <w:hyperlink r:id="rId10" w:history="1">
        <w:r w:rsidRPr="00722E0D">
          <w:rPr>
            <w:rStyle w:val="a7"/>
            <w:rFonts w:ascii="宋体" w:hAnsi="宋体"/>
            <w:color w:val="000000" w:themeColor="text1"/>
            <w:sz w:val="28"/>
            <w:szCs w:val="28"/>
          </w:rPr>
          <w:t>http://www.zsxlzx.net/</w:t>
        </w:r>
      </w:hyperlink>
      <w:r w:rsidRPr="00722E0D">
        <w:rPr>
          <w:rFonts w:ascii="宋体" w:hAnsi="宋体" w:hint="eastAsia"/>
          <w:color w:val="000000" w:themeColor="text1"/>
          <w:sz w:val="28"/>
          <w:szCs w:val="28"/>
        </w:rPr>
        <w:t>）招生招聘栏对确定入围名单予以公示，接受监督，公示期为</w:t>
      </w:r>
      <w:r w:rsidRPr="00722E0D">
        <w:rPr>
          <w:rFonts w:ascii="宋体" w:hAnsi="宋体"/>
          <w:color w:val="000000" w:themeColor="text1"/>
          <w:sz w:val="28"/>
          <w:szCs w:val="28"/>
        </w:rPr>
        <w:t xml:space="preserve"> 5</w:t>
      </w:r>
      <w:r w:rsidRPr="00722E0D">
        <w:rPr>
          <w:rFonts w:ascii="宋体" w:hAnsi="宋体" w:hint="eastAsia"/>
          <w:color w:val="000000" w:themeColor="text1"/>
          <w:sz w:val="28"/>
          <w:szCs w:val="28"/>
        </w:rPr>
        <w:t>个工作日。公示内容含考生姓名、性别、毕业学校、参加省市教育局组织的何种比赛及比赛获得的名次或奖别、参加本校考试的成绩及名次等信息。</w:t>
      </w:r>
    </w:p>
    <w:p w:rsidR="00B21297" w:rsidRPr="00722E0D" w:rsidRDefault="00B21297" w:rsidP="00194771">
      <w:pPr>
        <w:widowControl/>
        <w:ind w:firstLineChars="200" w:firstLine="560"/>
        <w:rPr>
          <w:rFonts w:ascii="宋体"/>
          <w:color w:val="000000" w:themeColor="text1"/>
          <w:sz w:val="28"/>
          <w:szCs w:val="28"/>
        </w:rPr>
      </w:pPr>
      <w:r w:rsidRPr="00722E0D">
        <w:rPr>
          <w:rFonts w:hint="eastAsia"/>
          <w:color w:val="000000" w:themeColor="text1"/>
          <w:sz w:val="28"/>
          <w:szCs w:val="28"/>
        </w:rPr>
        <w:t>（三）录取：</w:t>
      </w:r>
      <w:r w:rsidRPr="00722E0D">
        <w:rPr>
          <w:rFonts w:ascii="宋体" w:hAnsi="宋体" w:hint="eastAsia"/>
          <w:color w:val="000000" w:themeColor="text1"/>
          <w:sz w:val="28"/>
          <w:szCs w:val="28"/>
        </w:rPr>
        <w:t>体育特长生文化科成绩（即中考总分）原则上不低于本校普通生录取分数线下</w:t>
      </w:r>
      <w:r w:rsidRPr="00722E0D">
        <w:rPr>
          <w:rFonts w:ascii="宋体" w:hAnsi="宋体"/>
          <w:color w:val="000000" w:themeColor="text1"/>
          <w:sz w:val="28"/>
          <w:szCs w:val="28"/>
        </w:rPr>
        <w:t>80</w:t>
      </w:r>
      <w:r w:rsidRPr="00722E0D">
        <w:rPr>
          <w:rFonts w:ascii="宋体" w:hAnsi="宋体" w:hint="eastAsia"/>
          <w:color w:val="000000" w:themeColor="text1"/>
          <w:sz w:val="28"/>
          <w:szCs w:val="28"/>
        </w:rPr>
        <w:t>分（达到国家二级运动员标准，或所报考项目获得省级比赛个人前六名或市级比赛个人前三名，且报考项目与获奖项目一致的体育特长生，要求</w:t>
      </w:r>
      <w:r w:rsidRPr="00722E0D">
        <w:rPr>
          <w:rFonts w:hint="eastAsia"/>
          <w:color w:val="000000" w:themeColor="text1"/>
          <w:sz w:val="28"/>
          <w:szCs w:val="28"/>
        </w:rPr>
        <w:t>文化科成绩达学校最低录取分数线的</w:t>
      </w:r>
      <w:r w:rsidRPr="00722E0D">
        <w:rPr>
          <w:color w:val="000000" w:themeColor="text1"/>
          <w:sz w:val="28"/>
          <w:szCs w:val="28"/>
        </w:rPr>
        <w:t>65%</w:t>
      </w:r>
      <w:r w:rsidRPr="00722E0D">
        <w:rPr>
          <w:rFonts w:hint="eastAsia"/>
          <w:color w:val="000000" w:themeColor="text1"/>
          <w:sz w:val="28"/>
          <w:szCs w:val="28"/>
        </w:rPr>
        <w:t>），学校按招生计划根据入围名单顺序进行录取，额满即止。</w:t>
      </w:r>
    </w:p>
    <w:p w:rsidR="00B21297" w:rsidRPr="00722E0D" w:rsidRDefault="00B21297" w:rsidP="007D5530">
      <w:pPr>
        <w:pStyle w:val="a3"/>
        <w:widowControl/>
        <w:ind w:firstLineChars="0" w:firstLine="0"/>
        <w:rPr>
          <w:rFonts w:ascii="宋体"/>
          <w:b/>
          <w:color w:val="000000" w:themeColor="text1"/>
          <w:sz w:val="28"/>
          <w:szCs w:val="28"/>
        </w:rPr>
      </w:pPr>
    </w:p>
    <w:p w:rsidR="00B21297" w:rsidRPr="009D0D17" w:rsidRDefault="00B21297" w:rsidP="007D5530">
      <w:pPr>
        <w:pStyle w:val="a3"/>
        <w:widowControl/>
        <w:ind w:firstLineChars="0" w:firstLine="0"/>
        <w:rPr>
          <w:rFonts w:ascii="宋体"/>
          <w:b/>
          <w:color w:val="000000" w:themeColor="text1"/>
          <w:sz w:val="28"/>
          <w:szCs w:val="28"/>
        </w:rPr>
      </w:pPr>
    </w:p>
    <w:p w:rsidR="00B21297" w:rsidRPr="00722E0D" w:rsidRDefault="00B21297" w:rsidP="007D5530">
      <w:pPr>
        <w:pStyle w:val="a3"/>
        <w:widowControl/>
        <w:ind w:firstLineChars="0" w:firstLine="0"/>
        <w:rPr>
          <w:rFonts w:ascii="宋体"/>
          <w:b/>
          <w:color w:val="000000" w:themeColor="text1"/>
          <w:sz w:val="28"/>
          <w:szCs w:val="28"/>
        </w:rPr>
      </w:pPr>
      <w:r w:rsidRPr="00722E0D">
        <w:rPr>
          <w:rFonts w:ascii="宋体" w:hAnsi="宋体" w:hint="eastAsia"/>
          <w:b/>
          <w:color w:val="000000" w:themeColor="text1"/>
          <w:sz w:val="28"/>
          <w:szCs w:val="28"/>
        </w:rPr>
        <w:lastRenderedPageBreak/>
        <w:t>附：</w:t>
      </w:r>
    </w:p>
    <w:p w:rsidR="00B21297" w:rsidRPr="00722E0D" w:rsidRDefault="00B21297" w:rsidP="00F274BE">
      <w:pPr>
        <w:jc w:val="center"/>
        <w:rPr>
          <w:rFonts w:ascii="宋体"/>
          <w:b/>
          <w:color w:val="000000" w:themeColor="text1"/>
          <w:sz w:val="32"/>
          <w:szCs w:val="32"/>
        </w:rPr>
      </w:pPr>
      <w:r w:rsidRPr="00722E0D">
        <w:rPr>
          <w:rFonts w:ascii="宋体" w:hAnsi="宋体" w:hint="eastAsia"/>
          <w:b/>
          <w:color w:val="000000" w:themeColor="text1"/>
          <w:sz w:val="32"/>
          <w:szCs w:val="32"/>
        </w:rPr>
        <w:t>小榄中学</w:t>
      </w:r>
      <w:r w:rsidRPr="00722E0D">
        <w:rPr>
          <w:rFonts w:ascii="宋体" w:hAnsi="宋体"/>
          <w:b/>
          <w:color w:val="000000" w:themeColor="text1"/>
          <w:sz w:val="32"/>
          <w:szCs w:val="32"/>
        </w:rPr>
        <w:t>2016</w:t>
      </w:r>
      <w:r w:rsidRPr="00722E0D">
        <w:rPr>
          <w:rFonts w:ascii="宋体" w:hAnsi="宋体" w:hint="eastAsia"/>
          <w:b/>
          <w:color w:val="000000" w:themeColor="text1"/>
          <w:sz w:val="32"/>
          <w:szCs w:val="32"/>
        </w:rPr>
        <w:t>年田径、足球、毽球</w:t>
      </w:r>
    </w:p>
    <w:p w:rsidR="00B21297" w:rsidRPr="00722E0D" w:rsidRDefault="00B21297" w:rsidP="00F274BE">
      <w:pPr>
        <w:jc w:val="center"/>
        <w:rPr>
          <w:rFonts w:ascii="宋体"/>
          <w:b/>
          <w:color w:val="000000" w:themeColor="text1"/>
          <w:sz w:val="32"/>
          <w:szCs w:val="32"/>
        </w:rPr>
      </w:pPr>
      <w:r w:rsidRPr="00722E0D">
        <w:rPr>
          <w:rFonts w:ascii="宋体" w:hAnsi="宋体" w:hint="eastAsia"/>
          <w:b/>
          <w:color w:val="000000" w:themeColor="text1"/>
          <w:sz w:val="32"/>
          <w:szCs w:val="32"/>
        </w:rPr>
        <w:t>专业考试内容和评分标准</w:t>
      </w:r>
    </w:p>
    <w:p w:rsidR="00B21297" w:rsidRPr="00722E0D" w:rsidRDefault="00B21297" w:rsidP="00F274BE">
      <w:pPr>
        <w:pStyle w:val="a3"/>
        <w:widowControl/>
        <w:ind w:leftChars="67" w:left="1125" w:hangingChars="350" w:hanging="984"/>
        <w:rPr>
          <w:rFonts w:ascii="宋体"/>
          <w:b/>
          <w:color w:val="000000" w:themeColor="text1"/>
          <w:sz w:val="28"/>
          <w:szCs w:val="28"/>
        </w:rPr>
      </w:pPr>
      <w:r w:rsidRPr="00722E0D">
        <w:rPr>
          <w:rFonts w:ascii="宋体" w:hAnsi="宋体" w:hint="eastAsia"/>
          <w:b/>
          <w:color w:val="000000" w:themeColor="text1"/>
          <w:sz w:val="28"/>
          <w:szCs w:val="28"/>
        </w:rPr>
        <w:t>一、田径</w:t>
      </w:r>
    </w:p>
    <w:p w:rsidR="00B21297" w:rsidRPr="00722E0D" w:rsidRDefault="00B21297" w:rsidP="00F274BE">
      <w:pPr>
        <w:pStyle w:val="a3"/>
        <w:widowControl/>
        <w:ind w:leftChars="200" w:left="1120" w:hangingChars="250" w:hanging="700"/>
        <w:rPr>
          <w:rFonts w:ascii="宋体"/>
          <w:color w:val="000000" w:themeColor="text1"/>
          <w:sz w:val="28"/>
          <w:szCs w:val="28"/>
        </w:rPr>
      </w:pPr>
      <w:r w:rsidRPr="00722E0D">
        <w:rPr>
          <w:rFonts w:ascii="宋体" w:hAnsi="宋体"/>
          <w:color w:val="000000" w:themeColor="text1"/>
          <w:sz w:val="28"/>
          <w:szCs w:val="28"/>
        </w:rPr>
        <w:t>1</w:t>
      </w:r>
      <w:r w:rsidRPr="00722E0D">
        <w:rPr>
          <w:rFonts w:ascii="宋体" w:hAnsi="宋体" w:hint="eastAsia"/>
          <w:color w:val="000000" w:themeColor="text1"/>
          <w:sz w:val="28"/>
          <w:szCs w:val="28"/>
        </w:rPr>
        <w:t>、考试项目：</w:t>
      </w:r>
      <w:r w:rsidRPr="00722E0D">
        <w:rPr>
          <w:rFonts w:ascii="宋体" w:hAnsi="宋体"/>
          <w:color w:val="000000" w:themeColor="text1"/>
          <w:sz w:val="28"/>
          <w:szCs w:val="28"/>
        </w:rPr>
        <w:t>100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200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400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800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1500</w:t>
      </w:r>
      <w:r w:rsidRPr="00722E0D">
        <w:rPr>
          <w:rFonts w:ascii="宋体" w:hAnsi="宋体" w:hint="eastAsia"/>
          <w:color w:val="000000" w:themeColor="text1"/>
          <w:sz w:val="28"/>
          <w:szCs w:val="28"/>
        </w:rPr>
        <w:t>米、</w:t>
      </w:r>
      <w:r w:rsidRPr="00722E0D">
        <w:rPr>
          <w:rFonts w:ascii="宋体" w:hAnsi="宋体"/>
          <w:color w:val="000000" w:themeColor="text1"/>
          <w:sz w:val="28"/>
          <w:szCs w:val="28"/>
        </w:rPr>
        <w:t>110</w:t>
      </w:r>
      <w:r w:rsidRPr="00722E0D">
        <w:rPr>
          <w:rFonts w:ascii="宋体" w:hAnsi="宋体" w:hint="eastAsia"/>
          <w:color w:val="000000" w:themeColor="text1"/>
          <w:sz w:val="28"/>
          <w:szCs w:val="28"/>
        </w:rPr>
        <w:t>米跨栏（男）、</w:t>
      </w:r>
      <w:r w:rsidRPr="00722E0D">
        <w:rPr>
          <w:rFonts w:ascii="宋体" w:hAnsi="宋体"/>
          <w:color w:val="000000" w:themeColor="text1"/>
          <w:sz w:val="28"/>
          <w:szCs w:val="28"/>
        </w:rPr>
        <w:t>100</w:t>
      </w:r>
      <w:r w:rsidRPr="00722E0D">
        <w:rPr>
          <w:rFonts w:ascii="宋体" w:hAnsi="宋体" w:hint="eastAsia"/>
          <w:color w:val="000000" w:themeColor="text1"/>
          <w:sz w:val="28"/>
          <w:szCs w:val="28"/>
        </w:rPr>
        <w:t>米跨栏（女）、跳高、跳远、三级跳远</w:t>
      </w:r>
    </w:p>
    <w:p w:rsidR="00B21297" w:rsidRPr="00722E0D" w:rsidRDefault="00B21297" w:rsidP="00F274BE">
      <w:pPr>
        <w:widowControl/>
        <w:ind w:firstLineChars="200" w:firstLine="560"/>
        <w:rPr>
          <w:rFonts w:ascii="宋体"/>
          <w:color w:val="000000" w:themeColor="text1"/>
          <w:sz w:val="28"/>
          <w:szCs w:val="28"/>
        </w:rPr>
      </w:pPr>
      <w:r w:rsidRPr="00722E0D">
        <w:rPr>
          <w:rFonts w:ascii="宋体" w:hAnsi="宋体" w:hint="eastAsia"/>
          <w:color w:val="000000" w:themeColor="text1"/>
          <w:sz w:val="28"/>
          <w:szCs w:val="28"/>
        </w:rPr>
        <w:t>注：主项和副项考生可在开设的考试项目中选择，学校对两个项目进行考试，每项满分为</w:t>
      </w:r>
      <w:r w:rsidRPr="00722E0D">
        <w:rPr>
          <w:rFonts w:ascii="宋体" w:hAnsi="宋体"/>
          <w:color w:val="000000" w:themeColor="text1"/>
          <w:sz w:val="28"/>
          <w:szCs w:val="28"/>
        </w:rPr>
        <w:t>100</w:t>
      </w:r>
      <w:r w:rsidRPr="00722E0D">
        <w:rPr>
          <w:rFonts w:ascii="宋体" w:hAnsi="宋体" w:hint="eastAsia"/>
          <w:color w:val="000000" w:themeColor="text1"/>
          <w:sz w:val="28"/>
          <w:szCs w:val="28"/>
        </w:rPr>
        <w:t>分。考生的术科成绩（满分</w:t>
      </w:r>
      <w:r w:rsidRPr="00722E0D">
        <w:rPr>
          <w:rFonts w:ascii="宋体" w:hAnsi="宋体"/>
          <w:color w:val="000000" w:themeColor="text1"/>
          <w:sz w:val="28"/>
          <w:szCs w:val="28"/>
        </w:rPr>
        <w:t>100</w:t>
      </w:r>
      <w:r w:rsidRPr="00722E0D">
        <w:rPr>
          <w:rFonts w:ascii="宋体" w:hAnsi="宋体" w:hint="eastAsia"/>
          <w:color w:val="000000" w:themeColor="text1"/>
          <w:sz w:val="28"/>
          <w:szCs w:val="28"/>
        </w:rPr>
        <w:t>分）＝主项得分</w:t>
      </w:r>
      <w:r w:rsidRPr="00722E0D">
        <w:rPr>
          <w:rFonts w:ascii="宋体" w:hint="eastAsia"/>
          <w:color w:val="000000" w:themeColor="text1"/>
          <w:sz w:val="28"/>
          <w:szCs w:val="28"/>
        </w:rPr>
        <w:t>×</w:t>
      </w:r>
      <w:r w:rsidRPr="00722E0D">
        <w:rPr>
          <w:rFonts w:ascii="宋体" w:hAnsi="宋体"/>
          <w:color w:val="000000" w:themeColor="text1"/>
          <w:sz w:val="28"/>
          <w:szCs w:val="28"/>
        </w:rPr>
        <w:t>70%</w:t>
      </w:r>
      <w:r w:rsidRPr="00722E0D">
        <w:rPr>
          <w:rFonts w:ascii="宋体" w:hAnsi="宋体" w:hint="eastAsia"/>
          <w:color w:val="000000" w:themeColor="text1"/>
          <w:sz w:val="28"/>
          <w:szCs w:val="28"/>
        </w:rPr>
        <w:t>＋副项得分</w:t>
      </w:r>
      <w:r w:rsidRPr="00722E0D">
        <w:rPr>
          <w:rFonts w:ascii="宋体" w:hint="eastAsia"/>
          <w:color w:val="000000" w:themeColor="text1"/>
          <w:sz w:val="28"/>
          <w:szCs w:val="28"/>
        </w:rPr>
        <w:t>×</w:t>
      </w:r>
      <w:r w:rsidRPr="00722E0D">
        <w:rPr>
          <w:rFonts w:ascii="宋体" w:hAnsi="宋体"/>
          <w:color w:val="000000" w:themeColor="text1"/>
          <w:sz w:val="28"/>
          <w:szCs w:val="28"/>
        </w:rPr>
        <w:t>30%</w:t>
      </w:r>
      <w:r w:rsidRPr="00722E0D">
        <w:rPr>
          <w:rFonts w:ascii="宋体" w:hAnsi="宋体" w:hint="eastAsia"/>
          <w:color w:val="000000" w:themeColor="text1"/>
          <w:kern w:val="0"/>
          <w:sz w:val="28"/>
          <w:szCs w:val="28"/>
        </w:rPr>
        <w:t>，汇总后四舍五入取整数计分</w:t>
      </w:r>
      <w:r w:rsidRPr="00722E0D">
        <w:rPr>
          <w:rFonts w:ascii="宋体" w:hAnsi="宋体" w:hint="eastAsia"/>
          <w:color w:val="000000" w:themeColor="text1"/>
          <w:sz w:val="28"/>
          <w:szCs w:val="28"/>
        </w:rPr>
        <w:t>。</w:t>
      </w:r>
    </w:p>
    <w:p w:rsidR="00B21297" w:rsidRPr="00722E0D" w:rsidRDefault="00B21297" w:rsidP="00F274BE">
      <w:pPr>
        <w:widowControl/>
        <w:ind w:firstLineChars="150" w:firstLine="420"/>
        <w:rPr>
          <w:rFonts w:ascii="宋体"/>
          <w:color w:val="000000" w:themeColor="text1"/>
          <w:sz w:val="28"/>
          <w:szCs w:val="28"/>
        </w:rPr>
      </w:pPr>
      <w:r w:rsidRPr="00722E0D">
        <w:rPr>
          <w:rFonts w:ascii="宋体" w:hAnsi="宋体"/>
          <w:color w:val="000000" w:themeColor="text1"/>
          <w:sz w:val="28"/>
          <w:szCs w:val="28"/>
        </w:rPr>
        <w:t>2</w:t>
      </w:r>
      <w:r w:rsidRPr="00722E0D">
        <w:rPr>
          <w:rFonts w:ascii="宋体" w:hAnsi="宋体" w:hint="eastAsia"/>
          <w:color w:val="000000" w:themeColor="text1"/>
          <w:sz w:val="28"/>
          <w:szCs w:val="28"/>
        </w:rPr>
        <w:t>、考试方法：考生根据编排好的秩序册进行主、副项的测试。</w:t>
      </w:r>
    </w:p>
    <w:p w:rsidR="00B21297" w:rsidRPr="00722E0D" w:rsidRDefault="00B21297" w:rsidP="00F274BE">
      <w:pPr>
        <w:widowControl/>
        <w:ind w:firstLineChars="150" w:firstLine="420"/>
        <w:rPr>
          <w:rFonts w:ascii="宋体"/>
          <w:color w:val="000000" w:themeColor="text1"/>
          <w:sz w:val="28"/>
          <w:szCs w:val="28"/>
        </w:rPr>
      </w:pPr>
      <w:r w:rsidRPr="00722E0D">
        <w:rPr>
          <w:rFonts w:ascii="宋体" w:hAnsi="宋体"/>
          <w:color w:val="000000" w:themeColor="text1"/>
          <w:sz w:val="28"/>
          <w:szCs w:val="28"/>
        </w:rPr>
        <w:t>3</w:t>
      </w:r>
      <w:r w:rsidRPr="00722E0D">
        <w:rPr>
          <w:rFonts w:ascii="宋体" w:hAnsi="宋体" w:hint="eastAsia"/>
          <w:color w:val="000000" w:themeColor="text1"/>
          <w:sz w:val="28"/>
          <w:szCs w:val="28"/>
        </w:rPr>
        <w:t>、评分标准</w:t>
      </w:r>
    </w:p>
    <w:p w:rsidR="00B21297" w:rsidRPr="00C6054F" w:rsidRDefault="00B21297" w:rsidP="00E26FA0">
      <w:pPr>
        <w:rPr>
          <w:rFonts w:ascii="黑体" w:eastAsia="黑体" w:hAnsi="黑体" w:cs="黑体"/>
          <w:b/>
          <w:szCs w:val="21"/>
        </w:rPr>
      </w:pPr>
      <w:r w:rsidRPr="00722E0D">
        <w:rPr>
          <w:rFonts w:ascii="黑体" w:eastAsia="黑体" w:hAnsi="黑体" w:cs="黑体" w:hint="eastAsia"/>
          <w:b/>
          <w:color w:val="000000" w:themeColor="text1"/>
          <w:szCs w:val="21"/>
        </w:rPr>
        <w:t>（</w:t>
      </w:r>
      <w:r w:rsidRPr="00C6054F">
        <w:rPr>
          <w:rFonts w:ascii="黑体" w:eastAsia="黑体" w:hAnsi="黑体" w:cs="黑体" w:hint="eastAsia"/>
          <w:b/>
          <w:szCs w:val="21"/>
        </w:rPr>
        <w:t>一）男子</w:t>
      </w:r>
    </w:p>
    <w:tbl>
      <w:tblPr>
        <w:tblW w:w="10176"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925"/>
        <w:gridCol w:w="925"/>
        <w:gridCol w:w="925"/>
        <w:gridCol w:w="925"/>
        <w:gridCol w:w="925"/>
        <w:gridCol w:w="925"/>
        <w:gridCol w:w="925"/>
        <w:gridCol w:w="925"/>
        <w:gridCol w:w="925"/>
        <w:gridCol w:w="926"/>
      </w:tblGrid>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rFonts w:hint="eastAsia"/>
                <w:b/>
                <w:sz w:val="18"/>
                <w:szCs w:val="18"/>
              </w:rPr>
              <w:t>分值</w:t>
            </w:r>
          </w:p>
        </w:tc>
        <w:tc>
          <w:tcPr>
            <w:tcW w:w="925" w:type="dxa"/>
            <w:vAlign w:val="center"/>
          </w:tcPr>
          <w:p w:rsidR="00B21297" w:rsidRPr="00C6054F" w:rsidRDefault="00B21297" w:rsidP="00020D28">
            <w:pPr>
              <w:jc w:val="center"/>
              <w:rPr>
                <w:b/>
                <w:sz w:val="18"/>
                <w:szCs w:val="18"/>
              </w:rPr>
            </w:pPr>
            <w:r w:rsidRPr="00C6054F">
              <w:rPr>
                <w:b/>
                <w:sz w:val="18"/>
                <w:szCs w:val="18"/>
              </w:rPr>
              <w:t>100</w:t>
            </w:r>
            <w:r w:rsidRPr="00C6054F">
              <w:rPr>
                <w:rFonts w:hint="eastAsia"/>
                <w:b/>
                <w:sz w:val="18"/>
                <w:szCs w:val="18"/>
              </w:rPr>
              <w:t>米</w:t>
            </w:r>
          </w:p>
        </w:tc>
        <w:tc>
          <w:tcPr>
            <w:tcW w:w="925" w:type="dxa"/>
            <w:vAlign w:val="center"/>
          </w:tcPr>
          <w:p w:rsidR="00B21297" w:rsidRPr="00C6054F" w:rsidRDefault="00B21297" w:rsidP="00020D28">
            <w:pPr>
              <w:jc w:val="center"/>
              <w:rPr>
                <w:b/>
                <w:sz w:val="18"/>
                <w:szCs w:val="18"/>
              </w:rPr>
            </w:pPr>
            <w:r w:rsidRPr="00C6054F">
              <w:rPr>
                <w:b/>
                <w:sz w:val="18"/>
                <w:szCs w:val="18"/>
              </w:rPr>
              <w:t>200</w:t>
            </w:r>
            <w:r w:rsidRPr="00C6054F">
              <w:rPr>
                <w:rFonts w:hint="eastAsia"/>
                <w:b/>
                <w:sz w:val="18"/>
                <w:szCs w:val="18"/>
              </w:rPr>
              <w:t>米</w:t>
            </w:r>
          </w:p>
        </w:tc>
        <w:tc>
          <w:tcPr>
            <w:tcW w:w="925" w:type="dxa"/>
            <w:vAlign w:val="center"/>
          </w:tcPr>
          <w:p w:rsidR="00B21297" w:rsidRPr="00C6054F" w:rsidRDefault="00B21297" w:rsidP="00020D28">
            <w:pPr>
              <w:jc w:val="center"/>
              <w:rPr>
                <w:b/>
                <w:sz w:val="18"/>
                <w:szCs w:val="18"/>
              </w:rPr>
            </w:pPr>
            <w:r w:rsidRPr="00C6054F">
              <w:rPr>
                <w:b/>
                <w:sz w:val="18"/>
                <w:szCs w:val="18"/>
              </w:rPr>
              <w:t>400</w:t>
            </w:r>
            <w:r w:rsidRPr="00C6054F">
              <w:rPr>
                <w:rFonts w:hint="eastAsia"/>
                <w:b/>
                <w:sz w:val="18"/>
                <w:szCs w:val="18"/>
              </w:rPr>
              <w:t>米</w:t>
            </w:r>
          </w:p>
        </w:tc>
        <w:tc>
          <w:tcPr>
            <w:tcW w:w="925" w:type="dxa"/>
            <w:vAlign w:val="center"/>
          </w:tcPr>
          <w:p w:rsidR="00B21297" w:rsidRPr="00C6054F" w:rsidRDefault="00B21297" w:rsidP="00020D28">
            <w:pPr>
              <w:jc w:val="center"/>
              <w:rPr>
                <w:b/>
                <w:sz w:val="18"/>
                <w:szCs w:val="18"/>
              </w:rPr>
            </w:pPr>
            <w:r w:rsidRPr="00C6054F">
              <w:rPr>
                <w:b/>
                <w:sz w:val="18"/>
                <w:szCs w:val="18"/>
              </w:rPr>
              <w:t>800</w:t>
            </w:r>
            <w:r w:rsidRPr="00C6054F">
              <w:rPr>
                <w:rFonts w:hint="eastAsia"/>
                <w:b/>
                <w:sz w:val="18"/>
                <w:szCs w:val="18"/>
              </w:rPr>
              <w:t>米</w:t>
            </w:r>
          </w:p>
        </w:tc>
        <w:tc>
          <w:tcPr>
            <w:tcW w:w="925" w:type="dxa"/>
            <w:vAlign w:val="center"/>
          </w:tcPr>
          <w:p w:rsidR="00B21297" w:rsidRPr="00C6054F" w:rsidRDefault="00B21297" w:rsidP="00020D28">
            <w:pPr>
              <w:jc w:val="center"/>
              <w:rPr>
                <w:b/>
                <w:sz w:val="18"/>
                <w:szCs w:val="18"/>
              </w:rPr>
            </w:pPr>
            <w:r w:rsidRPr="00C6054F">
              <w:rPr>
                <w:b/>
                <w:sz w:val="18"/>
                <w:szCs w:val="18"/>
              </w:rPr>
              <w:t>1500</w:t>
            </w:r>
            <w:r w:rsidRPr="00C6054F">
              <w:rPr>
                <w:rFonts w:hint="eastAsia"/>
                <w:b/>
                <w:sz w:val="18"/>
                <w:szCs w:val="18"/>
              </w:rPr>
              <w:t>米</w:t>
            </w:r>
          </w:p>
        </w:tc>
        <w:tc>
          <w:tcPr>
            <w:tcW w:w="925" w:type="dxa"/>
            <w:vAlign w:val="center"/>
          </w:tcPr>
          <w:p w:rsidR="00B21297" w:rsidRPr="00C6054F" w:rsidRDefault="00B21297" w:rsidP="00020D28">
            <w:pPr>
              <w:jc w:val="center"/>
              <w:rPr>
                <w:b/>
                <w:sz w:val="18"/>
                <w:szCs w:val="18"/>
              </w:rPr>
            </w:pPr>
            <w:r w:rsidRPr="00C6054F">
              <w:rPr>
                <w:b/>
                <w:sz w:val="18"/>
                <w:szCs w:val="18"/>
              </w:rPr>
              <w:t>110</w:t>
            </w:r>
            <w:r w:rsidRPr="00C6054F">
              <w:rPr>
                <w:rFonts w:hint="eastAsia"/>
                <w:b/>
                <w:sz w:val="18"/>
                <w:szCs w:val="18"/>
              </w:rPr>
              <w:t>米栏</w:t>
            </w:r>
          </w:p>
        </w:tc>
        <w:tc>
          <w:tcPr>
            <w:tcW w:w="925" w:type="dxa"/>
            <w:vAlign w:val="center"/>
          </w:tcPr>
          <w:p w:rsidR="00B21297" w:rsidRPr="00C6054F" w:rsidRDefault="00B21297" w:rsidP="00020D28">
            <w:pPr>
              <w:jc w:val="center"/>
              <w:rPr>
                <w:b/>
                <w:sz w:val="18"/>
                <w:szCs w:val="18"/>
              </w:rPr>
            </w:pPr>
            <w:r w:rsidRPr="00C6054F">
              <w:rPr>
                <w:rFonts w:hint="eastAsia"/>
                <w:b/>
                <w:sz w:val="18"/>
                <w:szCs w:val="18"/>
              </w:rPr>
              <w:t>跳高</w:t>
            </w:r>
          </w:p>
        </w:tc>
        <w:tc>
          <w:tcPr>
            <w:tcW w:w="925" w:type="dxa"/>
            <w:vAlign w:val="center"/>
          </w:tcPr>
          <w:p w:rsidR="00B21297" w:rsidRPr="00C6054F" w:rsidRDefault="00B21297" w:rsidP="00020D28">
            <w:pPr>
              <w:jc w:val="center"/>
              <w:rPr>
                <w:b/>
                <w:sz w:val="18"/>
                <w:szCs w:val="18"/>
              </w:rPr>
            </w:pPr>
            <w:r w:rsidRPr="00C6054F">
              <w:rPr>
                <w:rFonts w:hint="eastAsia"/>
                <w:b/>
                <w:sz w:val="18"/>
                <w:szCs w:val="18"/>
              </w:rPr>
              <w:t>跳远</w:t>
            </w:r>
          </w:p>
        </w:tc>
        <w:tc>
          <w:tcPr>
            <w:tcW w:w="925" w:type="dxa"/>
            <w:vAlign w:val="center"/>
          </w:tcPr>
          <w:p w:rsidR="00B21297" w:rsidRPr="00C6054F" w:rsidRDefault="00B21297" w:rsidP="00020D28">
            <w:pPr>
              <w:jc w:val="center"/>
              <w:rPr>
                <w:b/>
                <w:sz w:val="18"/>
                <w:szCs w:val="18"/>
              </w:rPr>
            </w:pPr>
            <w:r w:rsidRPr="00C6054F">
              <w:rPr>
                <w:rFonts w:hint="eastAsia"/>
                <w:b/>
                <w:sz w:val="18"/>
                <w:szCs w:val="18"/>
              </w:rPr>
              <w:t>三级</w:t>
            </w:r>
          </w:p>
          <w:p w:rsidR="00B21297" w:rsidRPr="00C6054F" w:rsidRDefault="00B21297" w:rsidP="00020D28">
            <w:pPr>
              <w:jc w:val="center"/>
              <w:rPr>
                <w:b/>
                <w:sz w:val="18"/>
                <w:szCs w:val="18"/>
              </w:rPr>
            </w:pPr>
            <w:r w:rsidRPr="00C6054F">
              <w:rPr>
                <w:rFonts w:hint="eastAsia"/>
                <w:b/>
                <w:sz w:val="18"/>
                <w:szCs w:val="18"/>
              </w:rPr>
              <w:t>跳远</w:t>
            </w:r>
          </w:p>
        </w:tc>
        <w:tc>
          <w:tcPr>
            <w:tcW w:w="926" w:type="dxa"/>
            <w:vAlign w:val="center"/>
          </w:tcPr>
          <w:p w:rsidR="00B21297" w:rsidRPr="00C6054F" w:rsidRDefault="00B21297" w:rsidP="00020D28">
            <w:pPr>
              <w:jc w:val="center"/>
              <w:rPr>
                <w:b/>
                <w:sz w:val="18"/>
                <w:szCs w:val="18"/>
              </w:rPr>
            </w:pPr>
            <w:r w:rsidRPr="00C6054F">
              <w:rPr>
                <w:rFonts w:hint="eastAsia"/>
                <w:b/>
                <w:sz w:val="18"/>
                <w:szCs w:val="18"/>
              </w:rPr>
              <w:t>分值</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100</w:t>
            </w:r>
          </w:p>
        </w:tc>
        <w:tc>
          <w:tcPr>
            <w:tcW w:w="925" w:type="dxa"/>
            <w:vAlign w:val="center"/>
          </w:tcPr>
          <w:p w:rsidR="00B21297" w:rsidRPr="00C6054F" w:rsidRDefault="00B21297" w:rsidP="00020D28">
            <w:pPr>
              <w:jc w:val="center"/>
              <w:rPr>
                <w:b/>
                <w:sz w:val="18"/>
                <w:szCs w:val="18"/>
              </w:rPr>
            </w:pPr>
            <w:r w:rsidRPr="00C6054F">
              <w:rPr>
                <w:b/>
                <w:sz w:val="18"/>
                <w:szCs w:val="18"/>
              </w:rPr>
              <w:t>11.30</w:t>
            </w:r>
          </w:p>
        </w:tc>
        <w:tc>
          <w:tcPr>
            <w:tcW w:w="925" w:type="dxa"/>
            <w:vAlign w:val="center"/>
          </w:tcPr>
          <w:p w:rsidR="00B21297" w:rsidRPr="00C6054F" w:rsidRDefault="00B21297" w:rsidP="00020D28">
            <w:pPr>
              <w:jc w:val="center"/>
              <w:rPr>
                <w:b/>
                <w:sz w:val="18"/>
                <w:szCs w:val="18"/>
              </w:rPr>
            </w:pPr>
            <w:r w:rsidRPr="00C6054F">
              <w:rPr>
                <w:b/>
                <w:sz w:val="18"/>
                <w:szCs w:val="18"/>
              </w:rPr>
              <w:t>22.70</w:t>
            </w:r>
          </w:p>
        </w:tc>
        <w:tc>
          <w:tcPr>
            <w:tcW w:w="925" w:type="dxa"/>
            <w:vAlign w:val="center"/>
          </w:tcPr>
          <w:p w:rsidR="00B21297" w:rsidRPr="00C6054F" w:rsidRDefault="00B21297" w:rsidP="00020D28">
            <w:pPr>
              <w:jc w:val="center"/>
              <w:rPr>
                <w:b/>
                <w:sz w:val="18"/>
                <w:szCs w:val="18"/>
              </w:rPr>
            </w:pPr>
            <w:r w:rsidRPr="00C6054F">
              <w:rPr>
                <w:b/>
                <w:sz w:val="18"/>
                <w:szCs w:val="18"/>
              </w:rPr>
              <w:t>51.20</w:t>
            </w:r>
          </w:p>
        </w:tc>
        <w:tc>
          <w:tcPr>
            <w:tcW w:w="925" w:type="dxa"/>
            <w:vAlign w:val="center"/>
          </w:tcPr>
          <w:p w:rsidR="00B21297" w:rsidRPr="00C6054F" w:rsidRDefault="00B21297" w:rsidP="00020D28">
            <w:pPr>
              <w:jc w:val="center"/>
              <w:rPr>
                <w:b/>
                <w:sz w:val="18"/>
                <w:szCs w:val="18"/>
              </w:rPr>
            </w:pPr>
            <w:r w:rsidRPr="00C6054F">
              <w:rPr>
                <w:b/>
                <w:sz w:val="18"/>
                <w:szCs w:val="18"/>
              </w:rPr>
              <w:t>2:05.00</w:t>
            </w:r>
          </w:p>
        </w:tc>
        <w:tc>
          <w:tcPr>
            <w:tcW w:w="925" w:type="dxa"/>
            <w:vAlign w:val="center"/>
          </w:tcPr>
          <w:p w:rsidR="00B21297" w:rsidRPr="00C6054F" w:rsidRDefault="00B21297" w:rsidP="00020D28">
            <w:pPr>
              <w:jc w:val="center"/>
              <w:rPr>
                <w:b/>
                <w:sz w:val="18"/>
                <w:szCs w:val="18"/>
              </w:rPr>
            </w:pPr>
            <w:r w:rsidRPr="00C6054F">
              <w:rPr>
                <w:b/>
                <w:sz w:val="18"/>
                <w:szCs w:val="18"/>
              </w:rPr>
              <w:t>4:20.00</w:t>
            </w:r>
          </w:p>
        </w:tc>
        <w:tc>
          <w:tcPr>
            <w:tcW w:w="925" w:type="dxa"/>
            <w:vAlign w:val="center"/>
          </w:tcPr>
          <w:p w:rsidR="00B21297" w:rsidRPr="00C6054F" w:rsidRDefault="00B21297" w:rsidP="00020D28">
            <w:pPr>
              <w:jc w:val="center"/>
              <w:rPr>
                <w:b/>
                <w:sz w:val="18"/>
                <w:szCs w:val="18"/>
              </w:rPr>
            </w:pPr>
            <w:r w:rsidRPr="00C6054F">
              <w:rPr>
                <w:b/>
                <w:sz w:val="18"/>
                <w:szCs w:val="18"/>
              </w:rPr>
              <w:t>14.80</w:t>
            </w:r>
          </w:p>
        </w:tc>
        <w:tc>
          <w:tcPr>
            <w:tcW w:w="925" w:type="dxa"/>
            <w:vAlign w:val="center"/>
          </w:tcPr>
          <w:p w:rsidR="00B21297" w:rsidRPr="00C6054F" w:rsidRDefault="00B21297" w:rsidP="00020D28">
            <w:pPr>
              <w:jc w:val="center"/>
              <w:rPr>
                <w:b/>
                <w:sz w:val="18"/>
                <w:szCs w:val="18"/>
              </w:rPr>
            </w:pPr>
            <w:r w:rsidRPr="00C6054F">
              <w:rPr>
                <w:b/>
                <w:sz w:val="18"/>
                <w:szCs w:val="18"/>
              </w:rPr>
              <w:t>1.83</w:t>
            </w:r>
          </w:p>
        </w:tc>
        <w:tc>
          <w:tcPr>
            <w:tcW w:w="925" w:type="dxa"/>
            <w:vAlign w:val="center"/>
          </w:tcPr>
          <w:p w:rsidR="00B21297" w:rsidRPr="00C6054F" w:rsidRDefault="00B21297" w:rsidP="00020D28">
            <w:pPr>
              <w:jc w:val="center"/>
              <w:rPr>
                <w:b/>
                <w:sz w:val="18"/>
                <w:szCs w:val="18"/>
              </w:rPr>
            </w:pPr>
            <w:r w:rsidRPr="00C6054F">
              <w:rPr>
                <w:b/>
                <w:sz w:val="18"/>
                <w:szCs w:val="18"/>
              </w:rPr>
              <w:t>6.80</w:t>
            </w:r>
          </w:p>
        </w:tc>
        <w:tc>
          <w:tcPr>
            <w:tcW w:w="925" w:type="dxa"/>
            <w:vAlign w:val="center"/>
          </w:tcPr>
          <w:p w:rsidR="00B21297" w:rsidRPr="00C6054F" w:rsidRDefault="00B21297" w:rsidP="00020D28">
            <w:pPr>
              <w:jc w:val="center"/>
              <w:rPr>
                <w:b/>
                <w:sz w:val="18"/>
                <w:szCs w:val="18"/>
              </w:rPr>
            </w:pPr>
            <w:r w:rsidRPr="00C6054F">
              <w:rPr>
                <w:b/>
                <w:sz w:val="18"/>
                <w:szCs w:val="18"/>
              </w:rPr>
              <w:t>14.00</w:t>
            </w:r>
          </w:p>
        </w:tc>
        <w:tc>
          <w:tcPr>
            <w:tcW w:w="926" w:type="dxa"/>
            <w:vAlign w:val="center"/>
          </w:tcPr>
          <w:p w:rsidR="00B21297" w:rsidRPr="00C6054F" w:rsidRDefault="00B21297" w:rsidP="00020D28">
            <w:pPr>
              <w:jc w:val="center"/>
              <w:rPr>
                <w:b/>
                <w:sz w:val="18"/>
                <w:szCs w:val="18"/>
              </w:rPr>
            </w:pPr>
            <w:r w:rsidRPr="00C6054F">
              <w:rPr>
                <w:b/>
                <w:sz w:val="18"/>
                <w:szCs w:val="18"/>
              </w:rPr>
              <w:t>100</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98</w:t>
            </w:r>
          </w:p>
        </w:tc>
        <w:tc>
          <w:tcPr>
            <w:tcW w:w="925" w:type="dxa"/>
            <w:vAlign w:val="center"/>
          </w:tcPr>
          <w:p w:rsidR="00B21297" w:rsidRPr="00C6054F" w:rsidRDefault="00B21297" w:rsidP="00020D28">
            <w:pPr>
              <w:jc w:val="center"/>
              <w:rPr>
                <w:b/>
                <w:sz w:val="18"/>
                <w:szCs w:val="18"/>
              </w:rPr>
            </w:pPr>
            <w:r w:rsidRPr="00C6054F">
              <w:rPr>
                <w:b/>
                <w:sz w:val="18"/>
                <w:szCs w:val="18"/>
              </w:rPr>
              <w:t>11.35</w:t>
            </w:r>
          </w:p>
        </w:tc>
        <w:tc>
          <w:tcPr>
            <w:tcW w:w="925" w:type="dxa"/>
            <w:vAlign w:val="center"/>
          </w:tcPr>
          <w:p w:rsidR="00B21297" w:rsidRPr="00C6054F" w:rsidRDefault="00B21297" w:rsidP="00020D28">
            <w:pPr>
              <w:jc w:val="center"/>
              <w:rPr>
                <w:b/>
                <w:sz w:val="18"/>
                <w:szCs w:val="18"/>
              </w:rPr>
            </w:pPr>
            <w:r w:rsidRPr="00C6054F">
              <w:rPr>
                <w:b/>
                <w:sz w:val="18"/>
                <w:szCs w:val="18"/>
              </w:rPr>
              <w:t>22.80</w:t>
            </w:r>
          </w:p>
        </w:tc>
        <w:tc>
          <w:tcPr>
            <w:tcW w:w="925" w:type="dxa"/>
            <w:vAlign w:val="center"/>
          </w:tcPr>
          <w:p w:rsidR="00B21297" w:rsidRPr="00C6054F" w:rsidRDefault="00B21297" w:rsidP="00020D28">
            <w:pPr>
              <w:jc w:val="center"/>
              <w:rPr>
                <w:b/>
                <w:sz w:val="18"/>
                <w:szCs w:val="18"/>
              </w:rPr>
            </w:pPr>
            <w:r w:rsidRPr="00C6054F">
              <w:rPr>
                <w:b/>
                <w:sz w:val="18"/>
                <w:szCs w:val="18"/>
              </w:rPr>
              <w:t>51.50</w:t>
            </w:r>
          </w:p>
        </w:tc>
        <w:tc>
          <w:tcPr>
            <w:tcW w:w="925" w:type="dxa"/>
            <w:vAlign w:val="center"/>
          </w:tcPr>
          <w:p w:rsidR="00B21297" w:rsidRPr="00C6054F" w:rsidRDefault="00B21297" w:rsidP="00020D28">
            <w:pPr>
              <w:jc w:val="center"/>
              <w:rPr>
                <w:b/>
                <w:sz w:val="18"/>
                <w:szCs w:val="18"/>
              </w:rPr>
            </w:pPr>
            <w:r w:rsidRPr="00C6054F">
              <w:rPr>
                <w:b/>
                <w:sz w:val="18"/>
                <w:szCs w:val="18"/>
              </w:rPr>
              <w:t>2:05.50</w:t>
            </w:r>
          </w:p>
        </w:tc>
        <w:tc>
          <w:tcPr>
            <w:tcW w:w="925" w:type="dxa"/>
            <w:vAlign w:val="center"/>
          </w:tcPr>
          <w:p w:rsidR="00B21297" w:rsidRPr="00C6054F" w:rsidRDefault="00B21297" w:rsidP="00020D28">
            <w:pPr>
              <w:jc w:val="center"/>
              <w:rPr>
                <w:b/>
                <w:sz w:val="18"/>
                <w:szCs w:val="18"/>
              </w:rPr>
            </w:pPr>
            <w:r w:rsidRPr="00C6054F">
              <w:rPr>
                <w:b/>
                <w:sz w:val="18"/>
                <w:szCs w:val="18"/>
              </w:rPr>
              <w:t>4:22.00</w:t>
            </w:r>
          </w:p>
        </w:tc>
        <w:tc>
          <w:tcPr>
            <w:tcW w:w="925" w:type="dxa"/>
            <w:vAlign w:val="center"/>
          </w:tcPr>
          <w:p w:rsidR="00B21297" w:rsidRPr="00C6054F" w:rsidRDefault="00B21297" w:rsidP="00020D28">
            <w:pPr>
              <w:jc w:val="center"/>
              <w:rPr>
                <w:b/>
                <w:sz w:val="18"/>
                <w:szCs w:val="18"/>
              </w:rPr>
            </w:pPr>
            <w:r w:rsidRPr="00C6054F">
              <w:rPr>
                <w:b/>
                <w:sz w:val="18"/>
                <w:szCs w:val="18"/>
              </w:rPr>
              <w:t>15.00</w:t>
            </w:r>
          </w:p>
        </w:tc>
        <w:tc>
          <w:tcPr>
            <w:tcW w:w="925" w:type="dxa"/>
            <w:vAlign w:val="center"/>
          </w:tcPr>
          <w:p w:rsidR="00B21297" w:rsidRPr="00C6054F" w:rsidRDefault="00B21297" w:rsidP="00020D28">
            <w:pPr>
              <w:jc w:val="center"/>
              <w:rPr>
                <w:b/>
                <w:sz w:val="18"/>
                <w:szCs w:val="18"/>
              </w:rPr>
            </w:pPr>
            <w:r w:rsidRPr="00C6054F">
              <w:rPr>
                <w:b/>
                <w:sz w:val="18"/>
                <w:szCs w:val="18"/>
              </w:rPr>
              <w:t>1.81</w:t>
            </w:r>
          </w:p>
        </w:tc>
        <w:tc>
          <w:tcPr>
            <w:tcW w:w="925" w:type="dxa"/>
            <w:vAlign w:val="center"/>
          </w:tcPr>
          <w:p w:rsidR="00B21297" w:rsidRPr="00C6054F" w:rsidRDefault="00B21297" w:rsidP="00020D28">
            <w:pPr>
              <w:jc w:val="center"/>
              <w:rPr>
                <w:b/>
                <w:sz w:val="18"/>
                <w:szCs w:val="18"/>
              </w:rPr>
            </w:pPr>
            <w:r w:rsidRPr="00C6054F">
              <w:rPr>
                <w:b/>
                <w:sz w:val="18"/>
                <w:szCs w:val="18"/>
              </w:rPr>
              <w:t>6.72</w:t>
            </w:r>
          </w:p>
        </w:tc>
        <w:tc>
          <w:tcPr>
            <w:tcW w:w="925" w:type="dxa"/>
            <w:vAlign w:val="center"/>
          </w:tcPr>
          <w:p w:rsidR="00B21297" w:rsidRPr="00C6054F" w:rsidRDefault="00B21297" w:rsidP="00020D28">
            <w:pPr>
              <w:jc w:val="center"/>
              <w:rPr>
                <w:b/>
                <w:sz w:val="18"/>
                <w:szCs w:val="18"/>
              </w:rPr>
            </w:pPr>
            <w:r w:rsidRPr="00C6054F">
              <w:rPr>
                <w:b/>
                <w:sz w:val="18"/>
                <w:szCs w:val="18"/>
              </w:rPr>
              <w:t>13.85</w:t>
            </w:r>
          </w:p>
        </w:tc>
        <w:tc>
          <w:tcPr>
            <w:tcW w:w="926" w:type="dxa"/>
            <w:vAlign w:val="center"/>
          </w:tcPr>
          <w:p w:rsidR="00B21297" w:rsidRPr="00C6054F" w:rsidRDefault="00B21297" w:rsidP="00020D28">
            <w:pPr>
              <w:jc w:val="center"/>
              <w:rPr>
                <w:b/>
                <w:sz w:val="18"/>
                <w:szCs w:val="18"/>
              </w:rPr>
            </w:pPr>
            <w:r w:rsidRPr="00C6054F">
              <w:rPr>
                <w:b/>
                <w:sz w:val="18"/>
                <w:szCs w:val="18"/>
              </w:rPr>
              <w:t>98</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96</w:t>
            </w:r>
          </w:p>
        </w:tc>
        <w:tc>
          <w:tcPr>
            <w:tcW w:w="925" w:type="dxa"/>
            <w:vAlign w:val="center"/>
          </w:tcPr>
          <w:p w:rsidR="00B21297" w:rsidRPr="00C6054F" w:rsidRDefault="00B21297" w:rsidP="00020D28">
            <w:pPr>
              <w:jc w:val="center"/>
              <w:rPr>
                <w:b/>
                <w:sz w:val="18"/>
                <w:szCs w:val="18"/>
              </w:rPr>
            </w:pPr>
            <w:r w:rsidRPr="00C6054F">
              <w:rPr>
                <w:b/>
                <w:sz w:val="18"/>
                <w:szCs w:val="18"/>
              </w:rPr>
              <w:t>11.40</w:t>
            </w:r>
          </w:p>
        </w:tc>
        <w:tc>
          <w:tcPr>
            <w:tcW w:w="925" w:type="dxa"/>
            <w:vAlign w:val="center"/>
          </w:tcPr>
          <w:p w:rsidR="00B21297" w:rsidRPr="00C6054F" w:rsidRDefault="00B21297" w:rsidP="00020D28">
            <w:pPr>
              <w:jc w:val="center"/>
              <w:rPr>
                <w:b/>
                <w:sz w:val="18"/>
                <w:szCs w:val="18"/>
              </w:rPr>
            </w:pPr>
            <w:r w:rsidRPr="00C6054F">
              <w:rPr>
                <w:b/>
                <w:sz w:val="18"/>
                <w:szCs w:val="18"/>
              </w:rPr>
              <w:t>22.90</w:t>
            </w:r>
          </w:p>
        </w:tc>
        <w:tc>
          <w:tcPr>
            <w:tcW w:w="925" w:type="dxa"/>
            <w:vAlign w:val="center"/>
          </w:tcPr>
          <w:p w:rsidR="00B21297" w:rsidRPr="00C6054F" w:rsidRDefault="00B21297" w:rsidP="00020D28">
            <w:pPr>
              <w:jc w:val="center"/>
              <w:rPr>
                <w:b/>
                <w:sz w:val="18"/>
                <w:szCs w:val="18"/>
              </w:rPr>
            </w:pPr>
            <w:r w:rsidRPr="00C6054F">
              <w:rPr>
                <w:b/>
                <w:sz w:val="18"/>
                <w:szCs w:val="18"/>
              </w:rPr>
              <w:t>51.80</w:t>
            </w:r>
          </w:p>
        </w:tc>
        <w:tc>
          <w:tcPr>
            <w:tcW w:w="925" w:type="dxa"/>
            <w:vAlign w:val="center"/>
          </w:tcPr>
          <w:p w:rsidR="00B21297" w:rsidRPr="00C6054F" w:rsidRDefault="00B21297" w:rsidP="00020D28">
            <w:pPr>
              <w:jc w:val="center"/>
              <w:rPr>
                <w:b/>
                <w:sz w:val="18"/>
                <w:szCs w:val="18"/>
              </w:rPr>
            </w:pPr>
            <w:r w:rsidRPr="00C6054F">
              <w:rPr>
                <w:b/>
                <w:sz w:val="18"/>
                <w:szCs w:val="18"/>
              </w:rPr>
              <w:t>2:06.00</w:t>
            </w:r>
          </w:p>
        </w:tc>
        <w:tc>
          <w:tcPr>
            <w:tcW w:w="925" w:type="dxa"/>
            <w:vAlign w:val="center"/>
          </w:tcPr>
          <w:p w:rsidR="00B21297" w:rsidRPr="00C6054F" w:rsidRDefault="00B21297" w:rsidP="00020D28">
            <w:pPr>
              <w:jc w:val="center"/>
              <w:rPr>
                <w:b/>
                <w:sz w:val="18"/>
                <w:szCs w:val="18"/>
              </w:rPr>
            </w:pPr>
            <w:r w:rsidRPr="00C6054F">
              <w:rPr>
                <w:b/>
                <w:sz w:val="18"/>
                <w:szCs w:val="18"/>
              </w:rPr>
              <w:t>4:24.00</w:t>
            </w:r>
          </w:p>
        </w:tc>
        <w:tc>
          <w:tcPr>
            <w:tcW w:w="925" w:type="dxa"/>
            <w:vAlign w:val="center"/>
          </w:tcPr>
          <w:p w:rsidR="00B21297" w:rsidRPr="00C6054F" w:rsidRDefault="00B21297" w:rsidP="00020D28">
            <w:pPr>
              <w:jc w:val="center"/>
              <w:rPr>
                <w:b/>
                <w:sz w:val="18"/>
                <w:szCs w:val="18"/>
              </w:rPr>
            </w:pPr>
            <w:r w:rsidRPr="00C6054F">
              <w:rPr>
                <w:b/>
                <w:sz w:val="18"/>
                <w:szCs w:val="18"/>
              </w:rPr>
              <w:t>15.20</w:t>
            </w:r>
          </w:p>
        </w:tc>
        <w:tc>
          <w:tcPr>
            <w:tcW w:w="925" w:type="dxa"/>
            <w:vAlign w:val="center"/>
          </w:tcPr>
          <w:p w:rsidR="00B21297" w:rsidRPr="00C6054F" w:rsidRDefault="00B21297" w:rsidP="00020D28">
            <w:pPr>
              <w:jc w:val="center"/>
              <w:rPr>
                <w:b/>
                <w:sz w:val="18"/>
                <w:szCs w:val="18"/>
              </w:rPr>
            </w:pPr>
            <w:r w:rsidRPr="00C6054F">
              <w:rPr>
                <w:b/>
                <w:sz w:val="18"/>
                <w:szCs w:val="18"/>
              </w:rPr>
              <w:t>1.79</w:t>
            </w:r>
          </w:p>
        </w:tc>
        <w:tc>
          <w:tcPr>
            <w:tcW w:w="925" w:type="dxa"/>
            <w:vAlign w:val="center"/>
          </w:tcPr>
          <w:p w:rsidR="00B21297" w:rsidRPr="00C6054F" w:rsidRDefault="00B21297" w:rsidP="00020D28">
            <w:pPr>
              <w:jc w:val="center"/>
              <w:rPr>
                <w:b/>
                <w:sz w:val="18"/>
                <w:szCs w:val="18"/>
              </w:rPr>
            </w:pPr>
            <w:r w:rsidRPr="00C6054F">
              <w:rPr>
                <w:b/>
                <w:sz w:val="18"/>
                <w:szCs w:val="18"/>
              </w:rPr>
              <w:t>6.64</w:t>
            </w:r>
          </w:p>
        </w:tc>
        <w:tc>
          <w:tcPr>
            <w:tcW w:w="925" w:type="dxa"/>
            <w:vAlign w:val="center"/>
          </w:tcPr>
          <w:p w:rsidR="00B21297" w:rsidRPr="00C6054F" w:rsidRDefault="00B21297" w:rsidP="00020D28">
            <w:pPr>
              <w:jc w:val="center"/>
              <w:rPr>
                <w:b/>
                <w:sz w:val="18"/>
                <w:szCs w:val="18"/>
              </w:rPr>
            </w:pPr>
            <w:r w:rsidRPr="00C6054F">
              <w:rPr>
                <w:b/>
                <w:sz w:val="18"/>
                <w:szCs w:val="18"/>
              </w:rPr>
              <w:t>13.70</w:t>
            </w:r>
          </w:p>
        </w:tc>
        <w:tc>
          <w:tcPr>
            <w:tcW w:w="926" w:type="dxa"/>
            <w:vAlign w:val="center"/>
          </w:tcPr>
          <w:p w:rsidR="00B21297" w:rsidRPr="00C6054F" w:rsidRDefault="00B21297" w:rsidP="00020D28">
            <w:pPr>
              <w:jc w:val="center"/>
              <w:rPr>
                <w:b/>
                <w:sz w:val="18"/>
                <w:szCs w:val="18"/>
              </w:rPr>
            </w:pPr>
            <w:r w:rsidRPr="00C6054F">
              <w:rPr>
                <w:b/>
                <w:sz w:val="18"/>
                <w:szCs w:val="18"/>
              </w:rPr>
              <w:t>96</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94</w:t>
            </w:r>
          </w:p>
        </w:tc>
        <w:tc>
          <w:tcPr>
            <w:tcW w:w="925" w:type="dxa"/>
            <w:vAlign w:val="center"/>
          </w:tcPr>
          <w:p w:rsidR="00B21297" w:rsidRPr="00C6054F" w:rsidRDefault="00B21297" w:rsidP="00020D28">
            <w:pPr>
              <w:jc w:val="center"/>
              <w:rPr>
                <w:b/>
                <w:sz w:val="18"/>
                <w:szCs w:val="18"/>
              </w:rPr>
            </w:pPr>
            <w:r w:rsidRPr="00C6054F">
              <w:rPr>
                <w:b/>
                <w:sz w:val="18"/>
                <w:szCs w:val="18"/>
              </w:rPr>
              <w:t>11.45</w:t>
            </w:r>
          </w:p>
        </w:tc>
        <w:tc>
          <w:tcPr>
            <w:tcW w:w="925" w:type="dxa"/>
            <w:vAlign w:val="center"/>
          </w:tcPr>
          <w:p w:rsidR="00B21297" w:rsidRPr="00C6054F" w:rsidRDefault="00B21297" w:rsidP="00020D28">
            <w:pPr>
              <w:jc w:val="center"/>
              <w:rPr>
                <w:b/>
                <w:sz w:val="18"/>
                <w:szCs w:val="18"/>
              </w:rPr>
            </w:pPr>
            <w:r w:rsidRPr="00C6054F">
              <w:rPr>
                <w:b/>
                <w:sz w:val="18"/>
                <w:szCs w:val="18"/>
              </w:rPr>
              <w:t>23.00</w:t>
            </w:r>
          </w:p>
        </w:tc>
        <w:tc>
          <w:tcPr>
            <w:tcW w:w="925" w:type="dxa"/>
            <w:vAlign w:val="center"/>
          </w:tcPr>
          <w:p w:rsidR="00B21297" w:rsidRPr="00C6054F" w:rsidRDefault="00B21297" w:rsidP="00020D28">
            <w:pPr>
              <w:jc w:val="center"/>
              <w:rPr>
                <w:b/>
                <w:sz w:val="18"/>
                <w:szCs w:val="18"/>
              </w:rPr>
            </w:pPr>
            <w:r w:rsidRPr="00C6054F">
              <w:rPr>
                <w:b/>
                <w:sz w:val="18"/>
                <w:szCs w:val="18"/>
              </w:rPr>
              <w:t>52.20</w:t>
            </w:r>
          </w:p>
        </w:tc>
        <w:tc>
          <w:tcPr>
            <w:tcW w:w="925" w:type="dxa"/>
            <w:vAlign w:val="center"/>
          </w:tcPr>
          <w:p w:rsidR="00B21297" w:rsidRPr="00C6054F" w:rsidRDefault="00B21297" w:rsidP="00020D28">
            <w:pPr>
              <w:jc w:val="center"/>
              <w:rPr>
                <w:b/>
                <w:sz w:val="18"/>
                <w:szCs w:val="18"/>
              </w:rPr>
            </w:pPr>
            <w:r w:rsidRPr="00C6054F">
              <w:rPr>
                <w:b/>
                <w:sz w:val="18"/>
                <w:szCs w:val="18"/>
              </w:rPr>
              <w:t>2:06.50</w:t>
            </w:r>
          </w:p>
        </w:tc>
        <w:tc>
          <w:tcPr>
            <w:tcW w:w="925" w:type="dxa"/>
            <w:vAlign w:val="center"/>
          </w:tcPr>
          <w:p w:rsidR="00B21297" w:rsidRPr="00C6054F" w:rsidRDefault="00B21297" w:rsidP="00020D28">
            <w:pPr>
              <w:jc w:val="center"/>
              <w:rPr>
                <w:b/>
                <w:sz w:val="18"/>
                <w:szCs w:val="18"/>
              </w:rPr>
            </w:pPr>
            <w:r w:rsidRPr="00C6054F">
              <w:rPr>
                <w:b/>
                <w:sz w:val="18"/>
                <w:szCs w:val="18"/>
              </w:rPr>
              <w:t>4:26.00</w:t>
            </w:r>
          </w:p>
        </w:tc>
        <w:tc>
          <w:tcPr>
            <w:tcW w:w="925" w:type="dxa"/>
            <w:vAlign w:val="center"/>
          </w:tcPr>
          <w:p w:rsidR="00B21297" w:rsidRPr="00C6054F" w:rsidRDefault="00B21297" w:rsidP="00020D28">
            <w:pPr>
              <w:jc w:val="center"/>
              <w:rPr>
                <w:b/>
                <w:sz w:val="18"/>
                <w:szCs w:val="18"/>
              </w:rPr>
            </w:pPr>
            <w:r w:rsidRPr="00C6054F">
              <w:rPr>
                <w:b/>
                <w:sz w:val="18"/>
                <w:szCs w:val="18"/>
              </w:rPr>
              <w:t>15.40</w:t>
            </w:r>
          </w:p>
        </w:tc>
        <w:tc>
          <w:tcPr>
            <w:tcW w:w="925" w:type="dxa"/>
            <w:vAlign w:val="center"/>
          </w:tcPr>
          <w:p w:rsidR="00B21297" w:rsidRPr="00C6054F" w:rsidRDefault="00B21297" w:rsidP="00020D28">
            <w:pPr>
              <w:jc w:val="center"/>
              <w:rPr>
                <w:b/>
                <w:sz w:val="18"/>
                <w:szCs w:val="18"/>
              </w:rPr>
            </w:pPr>
            <w:r w:rsidRPr="00C6054F">
              <w:rPr>
                <w:b/>
                <w:sz w:val="18"/>
                <w:szCs w:val="18"/>
              </w:rPr>
              <w:t>1.77</w:t>
            </w:r>
          </w:p>
        </w:tc>
        <w:tc>
          <w:tcPr>
            <w:tcW w:w="925" w:type="dxa"/>
            <w:vAlign w:val="center"/>
          </w:tcPr>
          <w:p w:rsidR="00B21297" w:rsidRPr="00C6054F" w:rsidRDefault="00B21297" w:rsidP="00020D28">
            <w:pPr>
              <w:jc w:val="center"/>
              <w:rPr>
                <w:b/>
                <w:sz w:val="18"/>
                <w:szCs w:val="18"/>
              </w:rPr>
            </w:pPr>
            <w:r w:rsidRPr="00C6054F">
              <w:rPr>
                <w:b/>
                <w:sz w:val="18"/>
                <w:szCs w:val="18"/>
              </w:rPr>
              <w:t>6.56</w:t>
            </w:r>
          </w:p>
        </w:tc>
        <w:tc>
          <w:tcPr>
            <w:tcW w:w="925" w:type="dxa"/>
            <w:vAlign w:val="center"/>
          </w:tcPr>
          <w:p w:rsidR="00B21297" w:rsidRPr="00C6054F" w:rsidRDefault="00B21297" w:rsidP="00020D28">
            <w:pPr>
              <w:jc w:val="center"/>
              <w:rPr>
                <w:b/>
                <w:sz w:val="18"/>
                <w:szCs w:val="18"/>
              </w:rPr>
            </w:pPr>
            <w:r w:rsidRPr="00C6054F">
              <w:rPr>
                <w:b/>
                <w:sz w:val="18"/>
                <w:szCs w:val="18"/>
              </w:rPr>
              <w:t>13.55</w:t>
            </w:r>
          </w:p>
        </w:tc>
        <w:tc>
          <w:tcPr>
            <w:tcW w:w="926" w:type="dxa"/>
            <w:vAlign w:val="center"/>
          </w:tcPr>
          <w:p w:rsidR="00B21297" w:rsidRPr="00C6054F" w:rsidRDefault="00B21297" w:rsidP="00020D28">
            <w:pPr>
              <w:jc w:val="center"/>
              <w:rPr>
                <w:b/>
                <w:sz w:val="18"/>
                <w:szCs w:val="18"/>
              </w:rPr>
            </w:pPr>
            <w:r w:rsidRPr="00C6054F">
              <w:rPr>
                <w:b/>
                <w:sz w:val="18"/>
                <w:szCs w:val="18"/>
              </w:rPr>
              <w:t>94</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92</w:t>
            </w:r>
          </w:p>
        </w:tc>
        <w:tc>
          <w:tcPr>
            <w:tcW w:w="925" w:type="dxa"/>
            <w:vAlign w:val="center"/>
          </w:tcPr>
          <w:p w:rsidR="00B21297" w:rsidRPr="00C6054F" w:rsidRDefault="00B21297" w:rsidP="00020D28">
            <w:pPr>
              <w:jc w:val="center"/>
              <w:rPr>
                <w:b/>
                <w:sz w:val="18"/>
                <w:szCs w:val="18"/>
              </w:rPr>
            </w:pPr>
            <w:r w:rsidRPr="00C6054F">
              <w:rPr>
                <w:b/>
                <w:sz w:val="18"/>
                <w:szCs w:val="18"/>
              </w:rPr>
              <w:t>11.50</w:t>
            </w:r>
          </w:p>
        </w:tc>
        <w:tc>
          <w:tcPr>
            <w:tcW w:w="925" w:type="dxa"/>
            <w:vAlign w:val="center"/>
          </w:tcPr>
          <w:p w:rsidR="00B21297" w:rsidRPr="00C6054F" w:rsidRDefault="00B21297" w:rsidP="00020D28">
            <w:pPr>
              <w:jc w:val="center"/>
              <w:rPr>
                <w:b/>
                <w:sz w:val="18"/>
                <w:szCs w:val="18"/>
              </w:rPr>
            </w:pPr>
            <w:r w:rsidRPr="00C6054F">
              <w:rPr>
                <w:b/>
                <w:sz w:val="18"/>
                <w:szCs w:val="18"/>
              </w:rPr>
              <w:t>23.10</w:t>
            </w:r>
          </w:p>
        </w:tc>
        <w:tc>
          <w:tcPr>
            <w:tcW w:w="925" w:type="dxa"/>
            <w:vAlign w:val="center"/>
          </w:tcPr>
          <w:p w:rsidR="00B21297" w:rsidRPr="00C6054F" w:rsidRDefault="00B21297" w:rsidP="00020D28">
            <w:pPr>
              <w:jc w:val="center"/>
              <w:rPr>
                <w:b/>
                <w:sz w:val="18"/>
                <w:szCs w:val="18"/>
              </w:rPr>
            </w:pPr>
            <w:r w:rsidRPr="00C6054F">
              <w:rPr>
                <w:b/>
                <w:sz w:val="18"/>
                <w:szCs w:val="18"/>
              </w:rPr>
              <w:t>52.60</w:t>
            </w:r>
          </w:p>
        </w:tc>
        <w:tc>
          <w:tcPr>
            <w:tcW w:w="925" w:type="dxa"/>
            <w:vAlign w:val="center"/>
          </w:tcPr>
          <w:p w:rsidR="00B21297" w:rsidRPr="00C6054F" w:rsidRDefault="00B21297" w:rsidP="00020D28">
            <w:pPr>
              <w:jc w:val="center"/>
              <w:rPr>
                <w:b/>
                <w:sz w:val="18"/>
                <w:szCs w:val="18"/>
              </w:rPr>
            </w:pPr>
            <w:r w:rsidRPr="00C6054F">
              <w:rPr>
                <w:b/>
                <w:sz w:val="18"/>
                <w:szCs w:val="18"/>
              </w:rPr>
              <w:t>2:07.00</w:t>
            </w:r>
          </w:p>
        </w:tc>
        <w:tc>
          <w:tcPr>
            <w:tcW w:w="925" w:type="dxa"/>
            <w:vAlign w:val="center"/>
          </w:tcPr>
          <w:p w:rsidR="00B21297" w:rsidRPr="00C6054F" w:rsidRDefault="00B21297" w:rsidP="00020D28">
            <w:pPr>
              <w:jc w:val="center"/>
              <w:rPr>
                <w:b/>
                <w:sz w:val="18"/>
                <w:szCs w:val="18"/>
              </w:rPr>
            </w:pPr>
            <w:r w:rsidRPr="00C6054F">
              <w:rPr>
                <w:b/>
                <w:sz w:val="18"/>
                <w:szCs w:val="18"/>
              </w:rPr>
              <w:t>4:28.00</w:t>
            </w:r>
          </w:p>
        </w:tc>
        <w:tc>
          <w:tcPr>
            <w:tcW w:w="925" w:type="dxa"/>
            <w:vAlign w:val="center"/>
          </w:tcPr>
          <w:p w:rsidR="00B21297" w:rsidRPr="00C6054F" w:rsidRDefault="00B21297" w:rsidP="00020D28">
            <w:pPr>
              <w:jc w:val="center"/>
              <w:rPr>
                <w:b/>
                <w:sz w:val="18"/>
                <w:szCs w:val="18"/>
              </w:rPr>
            </w:pPr>
            <w:r w:rsidRPr="00C6054F">
              <w:rPr>
                <w:b/>
                <w:sz w:val="18"/>
                <w:szCs w:val="18"/>
              </w:rPr>
              <w:t>15.60</w:t>
            </w:r>
          </w:p>
        </w:tc>
        <w:tc>
          <w:tcPr>
            <w:tcW w:w="925" w:type="dxa"/>
            <w:vAlign w:val="center"/>
          </w:tcPr>
          <w:p w:rsidR="00B21297" w:rsidRPr="00C6054F" w:rsidRDefault="00B21297" w:rsidP="00020D28">
            <w:pPr>
              <w:jc w:val="center"/>
              <w:rPr>
                <w:b/>
                <w:sz w:val="18"/>
                <w:szCs w:val="18"/>
              </w:rPr>
            </w:pPr>
            <w:r w:rsidRPr="00C6054F">
              <w:rPr>
                <w:b/>
                <w:sz w:val="18"/>
                <w:szCs w:val="18"/>
              </w:rPr>
              <w:t>1.75</w:t>
            </w:r>
          </w:p>
        </w:tc>
        <w:tc>
          <w:tcPr>
            <w:tcW w:w="925" w:type="dxa"/>
            <w:vAlign w:val="center"/>
          </w:tcPr>
          <w:p w:rsidR="00B21297" w:rsidRPr="00C6054F" w:rsidRDefault="00B21297" w:rsidP="00020D28">
            <w:pPr>
              <w:jc w:val="center"/>
              <w:rPr>
                <w:b/>
                <w:sz w:val="18"/>
                <w:szCs w:val="18"/>
              </w:rPr>
            </w:pPr>
            <w:r w:rsidRPr="00C6054F">
              <w:rPr>
                <w:b/>
                <w:sz w:val="18"/>
                <w:szCs w:val="18"/>
              </w:rPr>
              <w:t>6.48</w:t>
            </w:r>
          </w:p>
        </w:tc>
        <w:tc>
          <w:tcPr>
            <w:tcW w:w="925" w:type="dxa"/>
            <w:vAlign w:val="center"/>
          </w:tcPr>
          <w:p w:rsidR="00B21297" w:rsidRPr="00C6054F" w:rsidRDefault="00B21297" w:rsidP="00020D28">
            <w:pPr>
              <w:jc w:val="center"/>
              <w:rPr>
                <w:b/>
                <w:sz w:val="18"/>
                <w:szCs w:val="18"/>
              </w:rPr>
            </w:pPr>
            <w:r w:rsidRPr="00C6054F">
              <w:rPr>
                <w:b/>
                <w:sz w:val="18"/>
                <w:szCs w:val="18"/>
              </w:rPr>
              <w:t>13.40</w:t>
            </w:r>
          </w:p>
        </w:tc>
        <w:tc>
          <w:tcPr>
            <w:tcW w:w="926" w:type="dxa"/>
            <w:vAlign w:val="center"/>
          </w:tcPr>
          <w:p w:rsidR="00B21297" w:rsidRPr="00C6054F" w:rsidRDefault="00B21297" w:rsidP="00020D28">
            <w:pPr>
              <w:jc w:val="center"/>
              <w:rPr>
                <w:b/>
                <w:sz w:val="18"/>
                <w:szCs w:val="18"/>
              </w:rPr>
            </w:pPr>
            <w:r w:rsidRPr="00C6054F">
              <w:rPr>
                <w:b/>
                <w:sz w:val="18"/>
                <w:szCs w:val="18"/>
              </w:rPr>
              <w:t>92</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90</w:t>
            </w:r>
          </w:p>
        </w:tc>
        <w:tc>
          <w:tcPr>
            <w:tcW w:w="925" w:type="dxa"/>
            <w:vAlign w:val="center"/>
          </w:tcPr>
          <w:p w:rsidR="00B21297" w:rsidRPr="00C6054F" w:rsidRDefault="00B21297" w:rsidP="00020D28">
            <w:pPr>
              <w:jc w:val="center"/>
              <w:rPr>
                <w:b/>
                <w:sz w:val="18"/>
                <w:szCs w:val="18"/>
              </w:rPr>
            </w:pPr>
            <w:r w:rsidRPr="00C6054F">
              <w:rPr>
                <w:b/>
                <w:sz w:val="18"/>
                <w:szCs w:val="18"/>
              </w:rPr>
              <w:t>11.55</w:t>
            </w:r>
          </w:p>
        </w:tc>
        <w:tc>
          <w:tcPr>
            <w:tcW w:w="925" w:type="dxa"/>
            <w:vAlign w:val="center"/>
          </w:tcPr>
          <w:p w:rsidR="00B21297" w:rsidRPr="00C6054F" w:rsidRDefault="00B21297" w:rsidP="00020D28">
            <w:pPr>
              <w:jc w:val="center"/>
              <w:rPr>
                <w:b/>
                <w:sz w:val="18"/>
                <w:szCs w:val="18"/>
              </w:rPr>
            </w:pPr>
            <w:r w:rsidRPr="00C6054F">
              <w:rPr>
                <w:b/>
                <w:sz w:val="18"/>
                <w:szCs w:val="18"/>
              </w:rPr>
              <w:t>23.20</w:t>
            </w:r>
          </w:p>
        </w:tc>
        <w:tc>
          <w:tcPr>
            <w:tcW w:w="925" w:type="dxa"/>
            <w:vAlign w:val="center"/>
          </w:tcPr>
          <w:p w:rsidR="00B21297" w:rsidRPr="00C6054F" w:rsidRDefault="00B21297" w:rsidP="00020D28">
            <w:pPr>
              <w:jc w:val="center"/>
              <w:rPr>
                <w:b/>
                <w:sz w:val="18"/>
                <w:szCs w:val="18"/>
              </w:rPr>
            </w:pPr>
            <w:r w:rsidRPr="00C6054F">
              <w:rPr>
                <w:b/>
                <w:sz w:val="18"/>
                <w:szCs w:val="18"/>
              </w:rPr>
              <w:t>53.00</w:t>
            </w:r>
          </w:p>
        </w:tc>
        <w:tc>
          <w:tcPr>
            <w:tcW w:w="925" w:type="dxa"/>
            <w:vAlign w:val="center"/>
          </w:tcPr>
          <w:p w:rsidR="00B21297" w:rsidRPr="00C6054F" w:rsidRDefault="00B21297" w:rsidP="00020D28">
            <w:pPr>
              <w:jc w:val="center"/>
              <w:rPr>
                <w:b/>
                <w:sz w:val="18"/>
                <w:szCs w:val="18"/>
              </w:rPr>
            </w:pPr>
            <w:r w:rsidRPr="00C6054F">
              <w:rPr>
                <w:b/>
                <w:sz w:val="18"/>
                <w:szCs w:val="18"/>
              </w:rPr>
              <w:t>2:07.50</w:t>
            </w:r>
          </w:p>
        </w:tc>
        <w:tc>
          <w:tcPr>
            <w:tcW w:w="925" w:type="dxa"/>
            <w:vAlign w:val="center"/>
          </w:tcPr>
          <w:p w:rsidR="00B21297" w:rsidRPr="00C6054F" w:rsidRDefault="00B21297" w:rsidP="00020D28">
            <w:pPr>
              <w:jc w:val="center"/>
              <w:rPr>
                <w:b/>
                <w:sz w:val="18"/>
                <w:szCs w:val="18"/>
              </w:rPr>
            </w:pPr>
            <w:r w:rsidRPr="00C6054F">
              <w:rPr>
                <w:b/>
                <w:sz w:val="18"/>
                <w:szCs w:val="18"/>
              </w:rPr>
              <w:t>4:30.00</w:t>
            </w:r>
          </w:p>
        </w:tc>
        <w:tc>
          <w:tcPr>
            <w:tcW w:w="925" w:type="dxa"/>
            <w:vAlign w:val="center"/>
          </w:tcPr>
          <w:p w:rsidR="00B21297" w:rsidRPr="00C6054F" w:rsidRDefault="00B21297" w:rsidP="00020D28">
            <w:pPr>
              <w:jc w:val="center"/>
              <w:rPr>
                <w:b/>
                <w:sz w:val="18"/>
                <w:szCs w:val="18"/>
              </w:rPr>
            </w:pPr>
            <w:r w:rsidRPr="00C6054F">
              <w:rPr>
                <w:b/>
                <w:sz w:val="18"/>
                <w:szCs w:val="18"/>
              </w:rPr>
              <w:t>15.90</w:t>
            </w:r>
          </w:p>
        </w:tc>
        <w:tc>
          <w:tcPr>
            <w:tcW w:w="925" w:type="dxa"/>
            <w:vAlign w:val="center"/>
          </w:tcPr>
          <w:p w:rsidR="00B21297" w:rsidRPr="00C6054F" w:rsidRDefault="00B21297" w:rsidP="00020D28">
            <w:pPr>
              <w:jc w:val="center"/>
              <w:rPr>
                <w:b/>
                <w:sz w:val="18"/>
                <w:szCs w:val="18"/>
              </w:rPr>
            </w:pPr>
            <w:r w:rsidRPr="00C6054F">
              <w:rPr>
                <w:b/>
                <w:sz w:val="18"/>
                <w:szCs w:val="18"/>
              </w:rPr>
              <w:t>1.73</w:t>
            </w:r>
          </w:p>
        </w:tc>
        <w:tc>
          <w:tcPr>
            <w:tcW w:w="925" w:type="dxa"/>
            <w:vAlign w:val="center"/>
          </w:tcPr>
          <w:p w:rsidR="00B21297" w:rsidRPr="00C6054F" w:rsidRDefault="00B21297" w:rsidP="00020D28">
            <w:pPr>
              <w:jc w:val="center"/>
              <w:rPr>
                <w:b/>
                <w:sz w:val="18"/>
                <w:szCs w:val="18"/>
              </w:rPr>
            </w:pPr>
            <w:r w:rsidRPr="00C6054F">
              <w:rPr>
                <w:b/>
                <w:sz w:val="18"/>
                <w:szCs w:val="18"/>
              </w:rPr>
              <w:t>6.40</w:t>
            </w:r>
          </w:p>
        </w:tc>
        <w:tc>
          <w:tcPr>
            <w:tcW w:w="925" w:type="dxa"/>
            <w:vAlign w:val="center"/>
          </w:tcPr>
          <w:p w:rsidR="00B21297" w:rsidRPr="00C6054F" w:rsidRDefault="00B21297" w:rsidP="00020D28">
            <w:pPr>
              <w:jc w:val="center"/>
              <w:rPr>
                <w:b/>
                <w:sz w:val="18"/>
                <w:szCs w:val="18"/>
              </w:rPr>
            </w:pPr>
            <w:r w:rsidRPr="00C6054F">
              <w:rPr>
                <w:b/>
                <w:sz w:val="18"/>
                <w:szCs w:val="18"/>
              </w:rPr>
              <w:t>13.25</w:t>
            </w:r>
          </w:p>
        </w:tc>
        <w:tc>
          <w:tcPr>
            <w:tcW w:w="926" w:type="dxa"/>
            <w:vAlign w:val="center"/>
          </w:tcPr>
          <w:p w:rsidR="00B21297" w:rsidRPr="00C6054F" w:rsidRDefault="00B21297" w:rsidP="00020D28">
            <w:pPr>
              <w:jc w:val="center"/>
              <w:rPr>
                <w:b/>
                <w:sz w:val="18"/>
                <w:szCs w:val="18"/>
              </w:rPr>
            </w:pPr>
            <w:r w:rsidRPr="00C6054F">
              <w:rPr>
                <w:b/>
                <w:sz w:val="18"/>
                <w:szCs w:val="18"/>
              </w:rPr>
              <w:t>90</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88</w:t>
            </w:r>
          </w:p>
        </w:tc>
        <w:tc>
          <w:tcPr>
            <w:tcW w:w="925" w:type="dxa"/>
            <w:vAlign w:val="center"/>
          </w:tcPr>
          <w:p w:rsidR="00B21297" w:rsidRPr="00C6054F" w:rsidRDefault="00B21297" w:rsidP="00020D28">
            <w:pPr>
              <w:jc w:val="center"/>
              <w:rPr>
                <w:b/>
                <w:sz w:val="18"/>
                <w:szCs w:val="18"/>
              </w:rPr>
            </w:pPr>
            <w:r w:rsidRPr="00C6054F">
              <w:rPr>
                <w:b/>
                <w:sz w:val="18"/>
                <w:szCs w:val="18"/>
              </w:rPr>
              <w:t>11.60</w:t>
            </w:r>
          </w:p>
        </w:tc>
        <w:tc>
          <w:tcPr>
            <w:tcW w:w="925" w:type="dxa"/>
            <w:vAlign w:val="center"/>
          </w:tcPr>
          <w:p w:rsidR="00B21297" w:rsidRPr="00C6054F" w:rsidRDefault="00B21297" w:rsidP="00020D28">
            <w:pPr>
              <w:jc w:val="center"/>
              <w:rPr>
                <w:b/>
                <w:sz w:val="18"/>
                <w:szCs w:val="18"/>
              </w:rPr>
            </w:pPr>
            <w:r w:rsidRPr="00C6054F">
              <w:rPr>
                <w:b/>
                <w:sz w:val="18"/>
                <w:szCs w:val="18"/>
              </w:rPr>
              <w:t>23.30</w:t>
            </w:r>
          </w:p>
        </w:tc>
        <w:tc>
          <w:tcPr>
            <w:tcW w:w="925" w:type="dxa"/>
            <w:vAlign w:val="center"/>
          </w:tcPr>
          <w:p w:rsidR="00B21297" w:rsidRPr="00C6054F" w:rsidRDefault="00B21297" w:rsidP="00020D28">
            <w:pPr>
              <w:jc w:val="center"/>
              <w:rPr>
                <w:b/>
                <w:sz w:val="18"/>
                <w:szCs w:val="18"/>
              </w:rPr>
            </w:pPr>
            <w:r w:rsidRPr="00C6054F">
              <w:rPr>
                <w:b/>
                <w:sz w:val="18"/>
                <w:szCs w:val="18"/>
              </w:rPr>
              <w:t>53.50</w:t>
            </w:r>
          </w:p>
        </w:tc>
        <w:tc>
          <w:tcPr>
            <w:tcW w:w="925" w:type="dxa"/>
            <w:vAlign w:val="center"/>
          </w:tcPr>
          <w:p w:rsidR="00B21297" w:rsidRPr="00C6054F" w:rsidRDefault="00B21297" w:rsidP="00020D28">
            <w:pPr>
              <w:jc w:val="center"/>
              <w:rPr>
                <w:b/>
                <w:sz w:val="18"/>
                <w:szCs w:val="18"/>
              </w:rPr>
            </w:pPr>
            <w:r w:rsidRPr="00C6054F">
              <w:rPr>
                <w:b/>
                <w:sz w:val="18"/>
                <w:szCs w:val="18"/>
              </w:rPr>
              <w:t>2:08.00</w:t>
            </w:r>
          </w:p>
        </w:tc>
        <w:tc>
          <w:tcPr>
            <w:tcW w:w="925" w:type="dxa"/>
            <w:vAlign w:val="center"/>
          </w:tcPr>
          <w:p w:rsidR="00B21297" w:rsidRPr="00C6054F" w:rsidRDefault="00B21297" w:rsidP="00020D28">
            <w:pPr>
              <w:jc w:val="center"/>
              <w:rPr>
                <w:b/>
                <w:sz w:val="18"/>
                <w:szCs w:val="18"/>
              </w:rPr>
            </w:pPr>
            <w:r w:rsidRPr="00C6054F">
              <w:rPr>
                <w:b/>
                <w:sz w:val="18"/>
                <w:szCs w:val="18"/>
              </w:rPr>
              <w:t>4:32.00</w:t>
            </w:r>
          </w:p>
        </w:tc>
        <w:tc>
          <w:tcPr>
            <w:tcW w:w="925" w:type="dxa"/>
            <w:vAlign w:val="center"/>
          </w:tcPr>
          <w:p w:rsidR="00B21297" w:rsidRPr="00C6054F" w:rsidRDefault="00B21297" w:rsidP="00020D28">
            <w:pPr>
              <w:jc w:val="center"/>
              <w:rPr>
                <w:b/>
                <w:sz w:val="18"/>
                <w:szCs w:val="18"/>
              </w:rPr>
            </w:pPr>
            <w:r w:rsidRPr="00C6054F">
              <w:rPr>
                <w:b/>
                <w:sz w:val="18"/>
                <w:szCs w:val="18"/>
              </w:rPr>
              <w:t>16.20</w:t>
            </w:r>
          </w:p>
        </w:tc>
        <w:tc>
          <w:tcPr>
            <w:tcW w:w="925" w:type="dxa"/>
            <w:vAlign w:val="center"/>
          </w:tcPr>
          <w:p w:rsidR="00B21297" w:rsidRPr="00C6054F" w:rsidRDefault="00B21297" w:rsidP="00020D28">
            <w:pPr>
              <w:jc w:val="center"/>
              <w:rPr>
                <w:b/>
                <w:sz w:val="18"/>
                <w:szCs w:val="18"/>
              </w:rPr>
            </w:pPr>
            <w:r w:rsidRPr="00C6054F">
              <w:rPr>
                <w:b/>
                <w:sz w:val="18"/>
                <w:szCs w:val="18"/>
              </w:rPr>
              <w:t>1.71</w:t>
            </w:r>
          </w:p>
        </w:tc>
        <w:tc>
          <w:tcPr>
            <w:tcW w:w="925" w:type="dxa"/>
            <w:vAlign w:val="center"/>
          </w:tcPr>
          <w:p w:rsidR="00B21297" w:rsidRPr="00C6054F" w:rsidRDefault="00B21297" w:rsidP="00020D28">
            <w:pPr>
              <w:jc w:val="center"/>
              <w:rPr>
                <w:b/>
                <w:sz w:val="18"/>
                <w:szCs w:val="18"/>
              </w:rPr>
            </w:pPr>
            <w:r w:rsidRPr="00C6054F">
              <w:rPr>
                <w:b/>
                <w:sz w:val="18"/>
                <w:szCs w:val="18"/>
              </w:rPr>
              <w:t>6.30</w:t>
            </w:r>
          </w:p>
        </w:tc>
        <w:tc>
          <w:tcPr>
            <w:tcW w:w="925" w:type="dxa"/>
            <w:vAlign w:val="center"/>
          </w:tcPr>
          <w:p w:rsidR="00B21297" w:rsidRPr="00C6054F" w:rsidRDefault="00B21297" w:rsidP="00020D28">
            <w:pPr>
              <w:jc w:val="center"/>
              <w:rPr>
                <w:b/>
                <w:sz w:val="18"/>
                <w:szCs w:val="18"/>
              </w:rPr>
            </w:pPr>
            <w:r w:rsidRPr="00C6054F">
              <w:rPr>
                <w:b/>
                <w:sz w:val="18"/>
                <w:szCs w:val="18"/>
              </w:rPr>
              <w:t>13.10</w:t>
            </w:r>
          </w:p>
        </w:tc>
        <w:tc>
          <w:tcPr>
            <w:tcW w:w="926" w:type="dxa"/>
            <w:vAlign w:val="center"/>
          </w:tcPr>
          <w:p w:rsidR="00B21297" w:rsidRPr="00C6054F" w:rsidRDefault="00B21297" w:rsidP="00020D28">
            <w:pPr>
              <w:jc w:val="center"/>
              <w:rPr>
                <w:b/>
                <w:sz w:val="18"/>
                <w:szCs w:val="18"/>
              </w:rPr>
            </w:pPr>
            <w:r w:rsidRPr="00C6054F">
              <w:rPr>
                <w:b/>
                <w:sz w:val="18"/>
                <w:szCs w:val="18"/>
              </w:rPr>
              <w:t>88</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86</w:t>
            </w:r>
          </w:p>
        </w:tc>
        <w:tc>
          <w:tcPr>
            <w:tcW w:w="925" w:type="dxa"/>
            <w:vAlign w:val="center"/>
          </w:tcPr>
          <w:p w:rsidR="00B21297" w:rsidRPr="00C6054F" w:rsidRDefault="00B21297" w:rsidP="00020D28">
            <w:pPr>
              <w:jc w:val="center"/>
              <w:rPr>
                <w:b/>
                <w:sz w:val="18"/>
                <w:szCs w:val="18"/>
              </w:rPr>
            </w:pPr>
            <w:r w:rsidRPr="00C6054F">
              <w:rPr>
                <w:b/>
                <w:sz w:val="18"/>
                <w:szCs w:val="18"/>
              </w:rPr>
              <w:t>11.65</w:t>
            </w:r>
          </w:p>
        </w:tc>
        <w:tc>
          <w:tcPr>
            <w:tcW w:w="925" w:type="dxa"/>
            <w:vAlign w:val="center"/>
          </w:tcPr>
          <w:p w:rsidR="00B21297" w:rsidRPr="00C6054F" w:rsidRDefault="00B21297" w:rsidP="00020D28">
            <w:pPr>
              <w:jc w:val="center"/>
              <w:rPr>
                <w:b/>
                <w:sz w:val="18"/>
                <w:szCs w:val="18"/>
              </w:rPr>
            </w:pPr>
            <w:r w:rsidRPr="00C6054F">
              <w:rPr>
                <w:b/>
                <w:sz w:val="18"/>
                <w:szCs w:val="18"/>
              </w:rPr>
              <w:t>23.45</w:t>
            </w:r>
          </w:p>
        </w:tc>
        <w:tc>
          <w:tcPr>
            <w:tcW w:w="925" w:type="dxa"/>
            <w:vAlign w:val="center"/>
          </w:tcPr>
          <w:p w:rsidR="00B21297" w:rsidRPr="00C6054F" w:rsidRDefault="00B21297" w:rsidP="00020D28">
            <w:pPr>
              <w:jc w:val="center"/>
              <w:rPr>
                <w:b/>
                <w:sz w:val="18"/>
                <w:szCs w:val="18"/>
              </w:rPr>
            </w:pPr>
            <w:r w:rsidRPr="00C6054F">
              <w:rPr>
                <w:b/>
                <w:sz w:val="18"/>
                <w:szCs w:val="18"/>
              </w:rPr>
              <w:t>54.00</w:t>
            </w:r>
          </w:p>
        </w:tc>
        <w:tc>
          <w:tcPr>
            <w:tcW w:w="925" w:type="dxa"/>
            <w:vAlign w:val="center"/>
          </w:tcPr>
          <w:p w:rsidR="00B21297" w:rsidRPr="00C6054F" w:rsidRDefault="00B21297" w:rsidP="00020D28">
            <w:pPr>
              <w:jc w:val="center"/>
              <w:rPr>
                <w:b/>
                <w:sz w:val="18"/>
                <w:szCs w:val="18"/>
              </w:rPr>
            </w:pPr>
            <w:r w:rsidRPr="00C6054F">
              <w:rPr>
                <w:b/>
                <w:sz w:val="18"/>
                <w:szCs w:val="18"/>
              </w:rPr>
              <w:t>2:09.00</w:t>
            </w:r>
          </w:p>
        </w:tc>
        <w:tc>
          <w:tcPr>
            <w:tcW w:w="925" w:type="dxa"/>
            <w:vAlign w:val="center"/>
          </w:tcPr>
          <w:p w:rsidR="00B21297" w:rsidRPr="00C6054F" w:rsidRDefault="00B21297" w:rsidP="00020D28">
            <w:pPr>
              <w:jc w:val="center"/>
              <w:rPr>
                <w:b/>
                <w:sz w:val="18"/>
                <w:szCs w:val="18"/>
              </w:rPr>
            </w:pPr>
            <w:r w:rsidRPr="00C6054F">
              <w:rPr>
                <w:b/>
                <w:sz w:val="18"/>
                <w:szCs w:val="18"/>
              </w:rPr>
              <w:t>4:34.00</w:t>
            </w:r>
          </w:p>
        </w:tc>
        <w:tc>
          <w:tcPr>
            <w:tcW w:w="925" w:type="dxa"/>
            <w:vAlign w:val="center"/>
          </w:tcPr>
          <w:p w:rsidR="00B21297" w:rsidRPr="00C6054F" w:rsidRDefault="00B21297" w:rsidP="00020D28">
            <w:pPr>
              <w:jc w:val="center"/>
              <w:rPr>
                <w:b/>
                <w:sz w:val="18"/>
                <w:szCs w:val="18"/>
              </w:rPr>
            </w:pPr>
            <w:r w:rsidRPr="00C6054F">
              <w:rPr>
                <w:b/>
                <w:sz w:val="18"/>
                <w:szCs w:val="18"/>
              </w:rPr>
              <w:t>16.50</w:t>
            </w:r>
          </w:p>
        </w:tc>
        <w:tc>
          <w:tcPr>
            <w:tcW w:w="925" w:type="dxa"/>
            <w:vAlign w:val="center"/>
          </w:tcPr>
          <w:p w:rsidR="00B21297" w:rsidRPr="00C6054F" w:rsidRDefault="00B21297" w:rsidP="00020D28">
            <w:pPr>
              <w:jc w:val="center"/>
              <w:rPr>
                <w:b/>
                <w:sz w:val="18"/>
                <w:szCs w:val="18"/>
              </w:rPr>
            </w:pPr>
            <w:r w:rsidRPr="00C6054F">
              <w:rPr>
                <w:b/>
                <w:sz w:val="18"/>
                <w:szCs w:val="18"/>
              </w:rPr>
              <w:t>1.69</w:t>
            </w:r>
          </w:p>
        </w:tc>
        <w:tc>
          <w:tcPr>
            <w:tcW w:w="925" w:type="dxa"/>
            <w:vAlign w:val="center"/>
          </w:tcPr>
          <w:p w:rsidR="00B21297" w:rsidRPr="00C6054F" w:rsidRDefault="00B21297" w:rsidP="00020D28">
            <w:pPr>
              <w:jc w:val="center"/>
              <w:rPr>
                <w:b/>
                <w:sz w:val="18"/>
                <w:szCs w:val="18"/>
              </w:rPr>
            </w:pPr>
            <w:r w:rsidRPr="00C6054F">
              <w:rPr>
                <w:b/>
                <w:sz w:val="18"/>
                <w:szCs w:val="18"/>
              </w:rPr>
              <w:t>6.20</w:t>
            </w:r>
          </w:p>
        </w:tc>
        <w:tc>
          <w:tcPr>
            <w:tcW w:w="925" w:type="dxa"/>
            <w:vAlign w:val="center"/>
          </w:tcPr>
          <w:p w:rsidR="00B21297" w:rsidRPr="00C6054F" w:rsidRDefault="00B21297" w:rsidP="00020D28">
            <w:pPr>
              <w:jc w:val="center"/>
              <w:rPr>
                <w:b/>
                <w:sz w:val="18"/>
                <w:szCs w:val="18"/>
              </w:rPr>
            </w:pPr>
            <w:r w:rsidRPr="00C6054F">
              <w:rPr>
                <w:b/>
                <w:sz w:val="18"/>
                <w:szCs w:val="18"/>
              </w:rPr>
              <w:t>12.85</w:t>
            </w:r>
          </w:p>
        </w:tc>
        <w:tc>
          <w:tcPr>
            <w:tcW w:w="926" w:type="dxa"/>
            <w:vAlign w:val="center"/>
          </w:tcPr>
          <w:p w:rsidR="00B21297" w:rsidRPr="00C6054F" w:rsidRDefault="00B21297" w:rsidP="00020D28">
            <w:pPr>
              <w:jc w:val="center"/>
              <w:rPr>
                <w:b/>
                <w:sz w:val="18"/>
                <w:szCs w:val="18"/>
              </w:rPr>
            </w:pPr>
            <w:r w:rsidRPr="00C6054F">
              <w:rPr>
                <w:b/>
                <w:sz w:val="18"/>
                <w:szCs w:val="18"/>
              </w:rPr>
              <w:t>86</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84</w:t>
            </w:r>
          </w:p>
        </w:tc>
        <w:tc>
          <w:tcPr>
            <w:tcW w:w="925" w:type="dxa"/>
            <w:vAlign w:val="center"/>
          </w:tcPr>
          <w:p w:rsidR="00B21297" w:rsidRPr="00C6054F" w:rsidRDefault="00B21297" w:rsidP="00020D28">
            <w:pPr>
              <w:jc w:val="center"/>
              <w:rPr>
                <w:b/>
                <w:sz w:val="18"/>
                <w:szCs w:val="18"/>
              </w:rPr>
            </w:pPr>
            <w:r w:rsidRPr="00C6054F">
              <w:rPr>
                <w:b/>
                <w:sz w:val="18"/>
                <w:szCs w:val="18"/>
              </w:rPr>
              <w:t>11.70</w:t>
            </w:r>
          </w:p>
        </w:tc>
        <w:tc>
          <w:tcPr>
            <w:tcW w:w="925" w:type="dxa"/>
            <w:vAlign w:val="center"/>
          </w:tcPr>
          <w:p w:rsidR="00B21297" w:rsidRPr="00C6054F" w:rsidRDefault="00B21297" w:rsidP="00020D28">
            <w:pPr>
              <w:jc w:val="center"/>
              <w:rPr>
                <w:b/>
                <w:sz w:val="18"/>
                <w:szCs w:val="18"/>
              </w:rPr>
            </w:pPr>
            <w:r w:rsidRPr="00C6054F">
              <w:rPr>
                <w:b/>
                <w:sz w:val="18"/>
                <w:szCs w:val="18"/>
              </w:rPr>
              <w:t>23.60</w:t>
            </w:r>
          </w:p>
        </w:tc>
        <w:tc>
          <w:tcPr>
            <w:tcW w:w="925" w:type="dxa"/>
            <w:vAlign w:val="center"/>
          </w:tcPr>
          <w:p w:rsidR="00B21297" w:rsidRPr="00C6054F" w:rsidRDefault="00B21297" w:rsidP="00020D28">
            <w:pPr>
              <w:jc w:val="center"/>
              <w:rPr>
                <w:b/>
                <w:sz w:val="18"/>
                <w:szCs w:val="18"/>
              </w:rPr>
            </w:pPr>
            <w:r w:rsidRPr="00C6054F">
              <w:rPr>
                <w:b/>
                <w:sz w:val="18"/>
                <w:szCs w:val="18"/>
              </w:rPr>
              <w:t>54.50</w:t>
            </w:r>
          </w:p>
        </w:tc>
        <w:tc>
          <w:tcPr>
            <w:tcW w:w="925" w:type="dxa"/>
            <w:vAlign w:val="center"/>
          </w:tcPr>
          <w:p w:rsidR="00B21297" w:rsidRPr="00C6054F" w:rsidRDefault="00B21297" w:rsidP="00020D28">
            <w:pPr>
              <w:jc w:val="center"/>
              <w:rPr>
                <w:b/>
                <w:sz w:val="18"/>
                <w:szCs w:val="18"/>
              </w:rPr>
            </w:pPr>
            <w:r w:rsidRPr="00C6054F">
              <w:rPr>
                <w:b/>
                <w:sz w:val="18"/>
                <w:szCs w:val="18"/>
              </w:rPr>
              <w:t>2:10.00</w:t>
            </w:r>
          </w:p>
        </w:tc>
        <w:tc>
          <w:tcPr>
            <w:tcW w:w="925" w:type="dxa"/>
            <w:vAlign w:val="center"/>
          </w:tcPr>
          <w:p w:rsidR="00B21297" w:rsidRPr="00C6054F" w:rsidRDefault="00B21297" w:rsidP="00020D28">
            <w:pPr>
              <w:jc w:val="center"/>
              <w:rPr>
                <w:b/>
                <w:sz w:val="18"/>
                <w:szCs w:val="18"/>
              </w:rPr>
            </w:pPr>
            <w:r w:rsidRPr="00C6054F">
              <w:rPr>
                <w:b/>
                <w:sz w:val="18"/>
                <w:szCs w:val="18"/>
              </w:rPr>
              <w:t>4:36.00</w:t>
            </w:r>
          </w:p>
        </w:tc>
        <w:tc>
          <w:tcPr>
            <w:tcW w:w="925" w:type="dxa"/>
            <w:vAlign w:val="center"/>
          </w:tcPr>
          <w:p w:rsidR="00B21297" w:rsidRPr="00C6054F" w:rsidRDefault="00B21297" w:rsidP="00020D28">
            <w:pPr>
              <w:jc w:val="center"/>
              <w:rPr>
                <w:b/>
                <w:sz w:val="18"/>
                <w:szCs w:val="18"/>
              </w:rPr>
            </w:pPr>
            <w:r w:rsidRPr="00C6054F">
              <w:rPr>
                <w:b/>
                <w:sz w:val="18"/>
                <w:szCs w:val="18"/>
              </w:rPr>
              <w:t>16.80</w:t>
            </w:r>
          </w:p>
        </w:tc>
        <w:tc>
          <w:tcPr>
            <w:tcW w:w="925" w:type="dxa"/>
            <w:vAlign w:val="center"/>
          </w:tcPr>
          <w:p w:rsidR="00B21297" w:rsidRPr="00C6054F" w:rsidRDefault="00B21297" w:rsidP="00020D28">
            <w:pPr>
              <w:jc w:val="center"/>
              <w:rPr>
                <w:b/>
                <w:sz w:val="18"/>
                <w:szCs w:val="18"/>
              </w:rPr>
            </w:pPr>
            <w:r w:rsidRPr="00C6054F">
              <w:rPr>
                <w:b/>
                <w:sz w:val="18"/>
                <w:szCs w:val="18"/>
              </w:rPr>
              <w:t>1.67</w:t>
            </w:r>
          </w:p>
        </w:tc>
        <w:tc>
          <w:tcPr>
            <w:tcW w:w="925" w:type="dxa"/>
            <w:vAlign w:val="center"/>
          </w:tcPr>
          <w:p w:rsidR="00B21297" w:rsidRPr="00C6054F" w:rsidRDefault="00B21297" w:rsidP="00020D28">
            <w:pPr>
              <w:jc w:val="center"/>
              <w:rPr>
                <w:b/>
                <w:sz w:val="18"/>
                <w:szCs w:val="18"/>
              </w:rPr>
            </w:pPr>
            <w:r w:rsidRPr="00C6054F">
              <w:rPr>
                <w:b/>
                <w:sz w:val="18"/>
                <w:szCs w:val="18"/>
              </w:rPr>
              <w:t>6.10</w:t>
            </w:r>
          </w:p>
        </w:tc>
        <w:tc>
          <w:tcPr>
            <w:tcW w:w="925" w:type="dxa"/>
            <w:vAlign w:val="center"/>
          </w:tcPr>
          <w:p w:rsidR="00B21297" w:rsidRPr="00C6054F" w:rsidRDefault="00B21297" w:rsidP="00020D28">
            <w:pPr>
              <w:jc w:val="center"/>
              <w:rPr>
                <w:b/>
                <w:sz w:val="18"/>
                <w:szCs w:val="18"/>
              </w:rPr>
            </w:pPr>
            <w:r w:rsidRPr="00C6054F">
              <w:rPr>
                <w:b/>
                <w:sz w:val="18"/>
                <w:szCs w:val="18"/>
              </w:rPr>
              <w:t>12.60</w:t>
            </w:r>
          </w:p>
        </w:tc>
        <w:tc>
          <w:tcPr>
            <w:tcW w:w="926" w:type="dxa"/>
            <w:vAlign w:val="center"/>
          </w:tcPr>
          <w:p w:rsidR="00B21297" w:rsidRPr="00C6054F" w:rsidRDefault="00B21297" w:rsidP="00020D28">
            <w:pPr>
              <w:jc w:val="center"/>
              <w:rPr>
                <w:b/>
                <w:sz w:val="18"/>
                <w:szCs w:val="18"/>
              </w:rPr>
            </w:pPr>
            <w:r w:rsidRPr="00C6054F">
              <w:rPr>
                <w:b/>
                <w:sz w:val="18"/>
                <w:szCs w:val="18"/>
              </w:rPr>
              <w:t>84</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82</w:t>
            </w:r>
          </w:p>
        </w:tc>
        <w:tc>
          <w:tcPr>
            <w:tcW w:w="925" w:type="dxa"/>
            <w:vAlign w:val="center"/>
          </w:tcPr>
          <w:p w:rsidR="00B21297" w:rsidRPr="00C6054F" w:rsidRDefault="00B21297" w:rsidP="00020D28">
            <w:pPr>
              <w:jc w:val="center"/>
              <w:rPr>
                <w:b/>
                <w:sz w:val="18"/>
                <w:szCs w:val="18"/>
              </w:rPr>
            </w:pPr>
            <w:r w:rsidRPr="00C6054F">
              <w:rPr>
                <w:b/>
                <w:sz w:val="18"/>
                <w:szCs w:val="18"/>
              </w:rPr>
              <w:t>11.80</w:t>
            </w:r>
          </w:p>
        </w:tc>
        <w:tc>
          <w:tcPr>
            <w:tcW w:w="925" w:type="dxa"/>
            <w:vAlign w:val="center"/>
          </w:tcPr>
          <w:p w:rsidR="00B21297" w:rsidRPr="00C6054F" w:rsidRDefault="00B21297" w:rsidP="00020D28">
            <w:pPr>
              <w:jc w:val="center"/>
              <w:rPr>
                <w:b/>
                <w:sz w:val="18"/>
                <w:szCs w:val="18"/>
              </w:rPr>
            </w:pPr>
            <w:r w:rsidRPr="00C6054F">
              <w:rPr>
                <w:b/>
                <w:sz w:val="18"/>
                <w:szCs w:val="18"/>
              </w:rPr>
              <w:t>23.75</w:t>
            </w:r>
          </w:p>
        </w:tc>
        <w:tc>
          <w:tcPr>
            <w:tcW w:w="925" w:type="dxa"/>
            <w:vAlign w:val="center"/>
          </w:tcPr>
          <w:p w:rsidR="00B21297" w:rsidRPr="00C6054F" w:rsidRDefault="00B21297" w:rsidP="00020D28">
            <w:pPr>
              <w:jc w:val="center"/>
              <w:rPr>
                <w:b/>
                <w:sz w:val="18"/>
                <w:szCs w:val="18"/>
              </w:rPr>
            </w:pPr>
            <w:r w:rsidRPr="00C6054F">
              <w:rPr>
                <w:b/>
                <w:sz w:val="18"/>
                <w:szCs w:val="18"/>
              </w:rPr>
              <w:t>55.00</w:t>
            </w:r>
          </w:p>
        </w:tc>
        <w:tc>
          <w:tcPr>
            <w:tcW w:w="925" w:type="dxa"/>
            <w:vAlign w:val="center"/>
          </w:tcPr>
          <w:p w:rsidR="00B21297" w:rsidRPr="00C6054F" w:rsidRDefault="00B21297" w:rsidP="00020D28">
            <w:pPr>
              <w:jc w:val="center"/>
              <w:rPr>
                <w:b/>
                <w:sz w:val="18"/>
                <w:szCs w:val="18"/>
              </w:rPr>
            </w:pPr>
            <w:r w:rsidRPr="00C6054F">
              <w:rPr>
                <w:b/>
                <w:sz w:val="18"/>
                <w:szCs w:val="18"/>
              </w:rPr>
              <w:t>2:11.00</w:t>
            </w:r>
          </w:p>
        </w:tc>
        <w:tc>
          <w:tcPr>
            <w:tcW w:w="925" w:type="dxa"/>
            <w:vAlign w:val="center"/>
          </w:tcPr>
          <w:p w:rsidR="00B21297" w:rsidRPr="00C6054F" w:rsidRDefault="00B21297" w:rsidP="00020D28">
            <w:pPr>
              <w:jc w:val="center"/>
              <w:rPr>
                <w:b/>
                <w:sz w:val="18"/>
                <w:szCs w:val="18"/>
              </w:rPr>
            </w:pPr>
            <w:r w:rsidRPr="00C6054F">
              <w:rPr>
                <w:b/>
                <w:sz w:val="18"/>
                <w:szCs w:val="18"/>
              </w:rPr>
              <w:t>4:39.00</w:t>
            </w:r>
          </w:p>
        </w:tc>
        <w:tc>
          <w:tcPr>
            <w:tcW w:w="925" w:type="dxa"/>
            <w:vAlign w:val="center"/>
          </w:tcPr>
          <w:p w:rsidR="00B21297" w:rsidRPr="00C6054F" w:rsidRDefault="00B21297" w:rsidP="00020D28">
            <w:pPr>
              <w:jc w:val="center"/>
              <w:rPr>
                <w:b/>
                <w:sz w:val="18"/>
                <w:szCs w:val="18"/>
              </w:rPr>
            </w:pPr>
            <w:r w:rsidRPr="00C6054F">
              <w:rPr>
                <w:b/>
                <w:sz w:val="18"/>
                <w:szCs w:val="18"/>
              </w:rPr>
              <w:t>17.10</w:t>
            </w:r>
          </w:p>
        </w:tc>
        <w:tc>
          <w:tcPr>
            <w:tcW w:w="925" w:type="dxa"/>
            <w:vAlign w:val="center"/>
          </w:tcPr>
          <w:p w:rsidR="00B21297" w:rsidRPr="00C6054F" w:rsidRDefault="00B21297" w:rsidP="00020D28">
            <w:pPr>
              <w:jc w:val="center"/>
              <w:rPr>
                <w:b/>
                <w:sz w:val="18"/>
                <w:szCs w:val="18"/>
              </w:rPr>
            </w:pPr>
            <w:r w:rsidRPr="00C6054F">
              <w:rPr>
                <w:b/>
                <w:sz w:val="18"/>
                <w:szCs w:val="18"/>
              </w:rPr>
              <w:t>1.65</w:t>
            </w:r>
          </w:p>
        </w:tc>
        <w:tc>
          <w:tcPr>
            <w:tcW w:w="925" w:type="dxa"/>
            <w:vAlign w:val="center"/>
          </w:tcPr>
          <w:p w:rsidR="00B21297" w:rsidRPr="00C6054F" w:rsidRDefault="00B21297" w:rsidP="00020D28">
            <w:pPr>
              <w:jc w:val="center"/>
              <w:rPr>
                <w:b/>
                <w:sz w:val="18"/>
                <w:szCs w:val="18"/>
              </w:rPr>
            </w:pPr>
            <w:r w:rsidRPr="00C6054F">
              <w:rPr>
                <w:b/>
                <w:sz w:val="18"/>
                <w:szCs w:val="18"/>
              </w:rPr>
              <w:t>6.00</w:t>
            </w:r>
          </w:p>
        </w:tc>
        <w:tc>
          <w:tcPr>
            <w:tcW w:w="925" w:type="dxa"/>
            <w:vAlign w:val="center"/>
          </w:tcPr>
          <w:p w:rsidR="00B21297" w:rsidRPr="00C6054F" w:rsidRDefault="00B21297" w:rsidP="00020D28">
            <w:pPr>
              <w:jc w:val="center"/>
              <w:rPr>
                <w:b/>
                <w:sz w:val="18"/>
                <w:szCs w:val="18"/>
              </w:rPr>
            </w:pPr>
            <w:r w:rsidRPr="00C6054F">
              <w:rPr>
                <w:b/>
                <w:sz w:val="18"/>
                <w:szCs w:val="18"/>
              </w:rPr>
              <w:t>12.35</w:t>
            </w:r>
          </w:p>
        </w:tc>
        <w:tc>
          <w:tcPr>
            <w:tcW w:w="926" w:type="dxa"/>
            <w:vAlign w:val="center"/>
          </w:tcPr>
          <w:p w:rsidR="00B21297" w:rsidRPr="00C6054F" w:rsidRDefault="00B21297" w:rsidP="00020D28">
            <w:pPr>
              <w:jc w:val="center"/>
              <w:rPr>
                <w:b/>
                <w:sz w:val="18"/>
                <w:szCs w:val="18"/>
              </w:rPr>
            </w:pPr>
            <w:r w:rsidRPr="00C6054F">
              <w:rPr>
                <w:b/>
                <w:sz w:val="18"/>
                <w:szCs w:val="18"/>
              </w:rPr>
              <w:t>82</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80</w:t>
            </w:r>
          </w:p>
        </w:tc>
        <w:tc>
          <w:tcPr>
            <w:tcW w:w="925" w:type="dxa"/>
            <w:vAlign w:val="center"/>
          </w:tcPr>
          <w:p w:rsidR="00B21297" w:rsidRPr="00C6054F" w:rsidRDefault="00B21297" w:rsidP="00020D28">
            <w:pPr>
              <w:jc w:val="center"/>
              <w:rPr>
                <w:b/>
                <w:sz w:val="18"/>
                <w:szCs w:val="18"/>
              </w:rPr>
            </w:pPr>
            <w:r w:rsidRPr="00C6054F">
              <w:rPr>
                <w:b/>
                <w:sz w:val="18"/>
                <w:szCs w:val="18"/>
              </w:rPr>
              <w:t>11.90</w:t>
            </w:r>
          </w:p>
        </w:tc>
        <w:tc>
          <w:tcPr>
            <w:tcW w:w="925" w:type="dxa"/>
            <w:vAlign w:val="center"/>
          </w:tcPr>
          <w:p w:rsidR="00B21297" w:rsidRPr="00C6054F" w:rsidRDefault="00B21297" w:rsidP="00020D28">
            <w:pPr>
              <w:jc w:val="center"/>
              <w:rPr>
                <w:b/>
                <w:sz w:val="18"/>
                <w:szCs w:val="18"/>
              </w:rPr>
            </w:pPr>
            <w:r w:rsidRPr="00C6054F">
              <w:rPr>
                <w:b/>
                <w:sz w:val="18"/>
                <w:szCs w:val="18"/>
              </w:rPr>
              <w:t>23.90</w:t>
            </w:r>
          </w:p>
        </w:tc>
        <w:tc>
          <w:tcPr>
            <w:tcW w:w="925" w:type="dxa"/>
            <w:vAlign w:val="center"/>
          </w:tcPr>
          <w:p w:rsidR="00B21297" w:rsidRPr="00C6054F" w:rsidRDefault="00B21297" w:rsidP="00020D28">
            <w:pPr>
              <w:jc w:val="center"/>
              <w:rPr>
                <w:b/>
                <w:sz w:val="18"/>
                <w:szCs w:val="18"/>
              </w:rPr>
            </w:pPr>
            <w:r w:rsidRPr="00C6054F">
              <w:rPr>
                <w:b/>
                <w:sz w:val="18"/>
                <w:szCs w:val="18"/>
              </w:rPr>
              <w:t>55.50</w:t>
            </w:r>
          </w:p>
        </w:tc>
        <w:tc>
          <w:tcPr>
            <w:tcW w:w="925" w:type="dxa"/>
            <w:vAlign w:val="center"/>
          </w:tcPr>
          <w:p w:rsidR="00B21297" w:rsidRPr="00C6054F" w:rsidRDefault="00B21297" w:rsidP="00020D28">
            <w:pPr>
              <w:jc w:val="center"/>
              <w:rPr>
                <w:b/>
                <w:sz w:val="18"/>
                <w:szCs w:val="18"/>
              </w:rPr>
            </w:pPr>
            <w:r w:rsidRPr="00C6054F">
              <w:rPr>
                <w:b/>
                <w:sz w:val="18"/>
                <w:szCs w:val="18"/>
              </w:rPr>
              <w:t>2:12.00</w:t>
            </w:r>
          </w:p>
        </w:tc>
        <w:tc>
          <w:tcPr>
            <w:tcW w:w="925" w:type="dxa"/>
            <w:vAlign w:val="center"/>
          </w:tcPr>
          <w:p w:rsidR="00B21297" w:rsidRPr="00C6054F" w:rsidRDefault="00B21297" w:rsidP="00020D28">
            <w:pPr>
              <w:jc w:val="center"/>
              <w:rPr>
                <w:b/>
                <w:sz w:val="18"/>
                <w:szCs w:val="18"/>
              </w:rPr>
            </w:pPr>
            <w:r w:rsidRPr="00C6054F">
              <w:rPr>
                <w:b/>
                <w:sz w:val="18"/>
                <w:szCs w:val="18"/>
              </w:rPr>
              <w:t>4:42.00</w:t>
            </w:r>
          </w:p>
        </w:tc>
        <w:tc>
          <w:tcPr>
            <w:tcW w:w="925" w:type="dxa"/>
            <w:vAlign w:val="center"/>
          </w:tcPr>
          <w:p w:rsidR="00B21297" w:rsidRPr="00C6054F" w:rsidRDefault="00B21297" w:rsidP="00020D28">
            <w:pPr>
              <w:jc w:val="center"/>
              <w:rPr>
                <w:b/>
                <w:sz w:val="18"/>
                <w:szCs w:val="18"/>
              </w:rPr>
            </w:pPr>
            <w:r w:rsidRPr="00C6054F">
              <w:rPr>
                <w:b/>
                <w:sz w:val="18"/>
                <w:szCs w:val="18"/>
              </w:rPr>
              <w:t>17.40</w:t>
            </w:r>
          </w:p>
        </w:tc>
        <w:tc>
          <w:tcPr>
            <w:tcW w:w="925" w:type="dxa"/>
            <w:vAlign w:val="center"/>
          </w:tcPr>
          <w:p w:rsidR="00B21297" w:rsidRPr="00C6054F" w:rsidRDefault="00B21297" w:rsidP="00020D28">
            <w:pPr>
              <w:jc w:val="center"/>
              <w:rPr>
                <w:b/>
                <w:sz w:val="18"/>
                <w:szCs w:val="18"/>
              </w:rPr>
            </w:pPr>
            <w:r w:rsidRPr="00C6054F">
              <w:rPr>
                <w:b/>
                <w:sz w:val="18"/>
                <w:szCs w:val="18"/>
              </w:rPr>
              <w:t>1.63</w:t>
            </w:r>
          </w:p>
        </w:tc>
        <w:tc>
          <w:tcPr>
            <w:tcW w:w="925" w:type="dxa"/>
            <w:vAlign w:val="center"/>
          </w:tcPr>
          <w:p w:rsidR="00B21297" w:rsidRPr="00C6054F" w:rsidRDefault="00B21297" w:rsidP="00020D28">
            <w:pPr>
              <w:jc w:val="center"/>
              <w:rPr>
                <w:b/>
                <w:sz w:val="18"/>
                <w:szCs w:val="18"/>
              </w:rPr>
            </w:pPr>
            <w:r w:rsidRPr="00C6054F">
              <w:rPr>
                <w:b/>
                <w:sz w:val="18"/>
                <w:szCs w:val="18"/>
              </w:rPr>
              <w:t>5.90</w:t>
            </w:r>
          </w:p>
        </w:tc>
        <w:tc>
          <w:tcPr>
            <w:tcW w:w="925" w:type="dxa"/>
            <w:vAlign w:val="center"/>
          </w:tcPr>
          <w:p w:rsidR="00B21297" w:rsidRPr="00C6054F" w:rsidRDefault="00B21297" w:rsidP="00020D28">
            <w:pPr>
              <w:jc w:val="center"/>
              <w:rPr>
                <w:b/>
                <w:sz w:val="18"/>
                <w:szCs w:val="18"/>
              </w:rPr>
            </w:pPr>
            <w:r w:rsidRPr="00C6054F">
              <w:rPr>
                <w:b/>
                <w:sz w:val="18"/>
                <w:szCs w:val="18"/>
              </w:rPr>
              <w:t>12.10</w:t>
            </w:r>
          </w:p>
        </w:tc>
        <w:tc>
          <w:tcPr>
            <w:tcW w:w="926" w:type="dxa"/>
            <w:vAlign w:val="center"/>
          </w:tcPr>
          <w:p w:rsidR="00B21297" w:rsidRPr="00C6054F" w:rsidRDefault="00B21297" w:rsidP="00020D28">
            <w:pPr>
              <w:jc w:val="center"/>
              <w:rPr>
                <w:b/>
                <w:sz w:val="18"/>
                <w:szCs w:val="18"/>
              </w:rPr>
            </w:pPr>
            <w:r w:rsidRPr="00C6054F">
              <w:rPr>
                <w:b/>
                <w:sz w:val="18"/>
                <w:szCs w:val="18"/>
              </w:rPr>
              <w:t>80</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75</w:t>
            </w:r>
          </w:p>
        </w:tc>
        <w:tc>
          <w:tcPr>
            <w:tcW w:w="925" w:type="dxa"/>
            <w:vAlign w:val="center"/>
          </w:tcPr>
          <w:p w:rsidR="00B21297" w:rsidRPr="00C6054F" w:rsidRDefault="00B21297" w:rsidP="00020D28">
            <w:pPr>
              <w:jc w:val="center"/>
              <w:rPr>
                <w:b/>
                <w:sz w:val="18"/>
                <w:szCs w:val="18"/>
              </w:rPr>
            </w:pPr>
            <w:r w:rsidRPr="00C6054F">
              <w:rPr>
                <w:b/>
                <w:sz w:val="18"/>
                <w:szCs w:val="18"/>
              </w:rPr>
              <w:t>12.10</w:t>
            </w:r>
          </w:p>
        </w:tc>
        <w:tc>
          <w:tcPr>
            <w:tcW w:w="925" w:type="dxa"/>
            <w:vAlign w:val="center"/>
          </w:tcPr>
          <w:p w:rsidR="00B21297" w:rsidRPr="00C6054F" w:rsidRDefault="00B21297" w:rsidP="00020D28">
            <w:pPr>
              <w:jc w:val="center"/>
              <w:rPr>
                <w:b/>
                <w:sz w:val="18"/>
                <w:szCs w:val="18"/>
              </w:rPr>
            </w:pPr>
            <w:r w:rsidRPr="00C6054F">
              <w:rPr>
                <w:b/>
                <w:sz w:val="18"/>
                <w:szCs w:val="18"/>
              </w:rPr>
              <w:t>24.20</w:t>
            </w:r>
          </w:p>
        </w:tc>
        <w:tc>
          <w:tcPr>
            <w:tcW w:w="925" w:type="dxa"/>
            <w:vAlign w:val="center"/>
          </w:tcPr>
          <w:p w:rsidR="00B21297" w:rsidRPr="00C6054F" w:rsidRDefault="00B21297" w:rsidP="00020D28">
            <w:pPr>
              <w:jc w:val="center"/>
              <w:rPr>
                <w:b/>
                <w:sz w:val="18"/>
                <w:szCs w:val="18"/>
              </w:rPr>
            </w:pPr>
            <w:r w:rsidRPr="00C6054F">
              <w:rPr>
                <w:b/>
                <w:sz w:val="18"/>
                <w:szCs w:val="18"/>
              </w:rPr>
              <w:t>56.00</w:t>
            </w:r>
          </w:p>
        </w:tc>
        <w:tc>
          <w:tcPr>
            <w:tcW w:w="925" w:type="dxa"/>
            <w:vAlign w:val="center"/>
          </w:tcPr>
          <w:p w:rsidR="00B21297" w:rsidRPr="00C6054F" w:rsidRDefault="00B21297" w:rsidP="00020D28">
            <w:pPr>
              <w:jc w:val="center"/>
              <w:rPr>
                <w:b/>
                <w:sz w:val="18"/>
                <w:szCs w:val="18"/>
              </w:rPr>
            </w:pPr>
            <w:r w:rsidRPr="00C6054F">
              <w:rPr>
                <w:b/>
                <w:sz w:val="18"/>
                <w:szCs w:val="18"/>
              </w:rPr>
              <w:t>2:13.00</w:t>
            </w:r>
          </w:p>
        </w:tc>
        <w:tc>
          <w:tcPr>
            <w:tcW w:w="925" w:type="dxa"/>
            <w:vAlign w:val="center"/>
          </w:tcPr>
          <w:p w:rsidR="00B21297" w:rsidRPr="00C6054F" w:rsidRDefault="00B21297" w:rsidP="00020D28">
            <w:pPr>
              <w:jc w:val="center"/>
              <w:rPr>
                <w:b/>
                <w:sz w:val="18"/>
                <w:szCs w:val="18"/>
              </w:rPr>
            </w:pPr>
            <w:r w:rsidRPr="00C6054F">
              <w:rPr>
                <w:b/>
                <w:sz w:val="18"/>
                <w:szCs w:val="18"/>
              </w:rPr>
              <w:t>4:45.00</w:t>
            </w:r>
          </w:p>
        </w:tc>
        <w:tc>
          <w:tcPr>
            <w:tcW w:w="925" w:type="dxa"/>
            <w:vAlign w:val="center"/>
          </w:tcPr>
          <w:p w:rsidR="00B21297" w:rsidRPr="00C6054F" w:rsidRDefault="00B21297" w:rsidP="00020D28">
            <w:pPr>
              <w:jc w:val="center"/>
              <w:rPr>
                <w:b/>
                <w:sz w:val="18"/>
                <w:szCs w:val="18"/>
              </w:rPr>
            </w:pPr>
            <w:r w:rsidRPr="00C6054F">
              <w:rPr>
                <w:b/>
                <w:sz w:val="18"/>
                <w:szCs w:val="18"/>
              </w:rPr>
              <w:t>17.80</w:t>
            </w:r>
          </w:p>
        </w:tc>
        <w:tc>
          <w:tcPr>
            <w:tcW w:w="925" w:type="dxa"/>
            <w:vAlign w:val="center"/>
          </w:tcPr>
          <w:p w:rsidR="00B21297" w:rsidRPr="00C6054F" w:rsidRDefault="00B21297" w:rsidP="00020D28">
            <w:pPr>
              <w:jc w:val="center"/>
              <w:rPr>
                <w:b/>
                <w:sz w:val="18"/>
                <w:szCs w:val="18"/>
              </w:rPr>
            </w:pPr>
            <w:r w:rsidRPr="00C6054F">
              <w:rPr>
                <w:b/>
                <w:sz w:val="18"/>
                <w:szCs w:val="18"/>
              </w:rPr>
              <w:t>1.60</w:t>
            </w:r>
          </w:p>
        </w:tc>
        <w:tc>
          <w:tcPr>
            <w:tcW w:w="925" w:type="dxa"/>
            <w:vAlign w:val="center"/>
          </w:tcPr>
          <w:p w:rsidR="00B21297" w:rsidRPr="00C6054F" w:rsidRDefault="00B21297" w:rsidP="00020D28">
            <w:pPr>
              <w:jc w:val="center"/>
              <w:rPr>
                <w:b/>
                <w:sz w:val="18"/>
                <w:szCs w:val="18"/>
              </w:rPr>
            </w:pPr>
            <w:r w:rsidRPr="00C6054F">
              <w:rPr>
                <w:b/>
                <w:sz w:val="18"/>
                <w:szCs w:val="18"/>
              </w:rPr>
              <w:t>5.75</w:t>
            </w:r>
          </w:p>
        </w:tc>
        <w:tc>
          <w:tcPr>
            <w:tcW w:w="925" w:type="dxa"/>
            <w:vAlign w:val="center"/>
          </w:tcPr>
          <w:p w:rsidR="00B21297" w:rsidRPr="00C6054F" w:rsidRDefault="00B21297" w:rsidP="00020D28">
            <w:pPr>
              <w:jc w:val="center"/>
              <w:rPr>
                <w:b/>
                <w:sz w:val="18"/>
                <w:szCs w:val="18"/>
              </w:rPr>
            </w:pPr>
            <w:r w:rsidRPr="00C6054F">
              <w:rPr>
                <w:b/>
                <w:sz w:val="18"/>
                <w:szCs w:val="18"/>
              </w:rPr>
              <w:t>11.80</w:t>
            </w:r>
          </w:p>
        </w:tc>
        <w:tc>
          <w:tcPr>
            <w:tcW w:w="926" w:type="dxa"/>
            <w:vAlign w:val="center"/>
          </w:tcPr>
          <w:p w:rsidR="00B21297" w:rsidRPr="00C6054F" w:rsidRDefault="00B21297" w:rsidP="00020D28">
            <w:pPr>
              <w:jc w:val="center"/>
              <w:rPr>
                <w:b/>
                <w:sz w:val="18"/>
                <w:szCs w:val="18"/>
              </w:rPr>
            </w:pPr>
            <w:r w:rsidRPr="00C6054F">
              <w:rPr>
                <w:b/>
                <w:sz w:val="18"/>
                <w:szCs w:val="18"/>
              </w:rPr>
              <w:t>75</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70</w:t>
            </w:r>
          </w:p>
        </w:tc>
        <w:tc>
          <w:tcPr>
            <w:tcW w:w="925" w:type="dxa"/>
            <w:vAlign w:val="center"/>
          </w:tcPr>
          <w:p w:rsidR="00B21297" w:rsidRPr="00C6054F" w:rsidRDefault="00B21297" w:rsidP="00020D28">
            <w:pPr>
              <w:jc w:val="center"/>
              <w:rPr>
                <w:b/>
                <w:sz w:val="18"/>
                <w:szCs w:val="18"/>
              </w:rPr>
            </w:pPr>
            <w:r w:rsidRPr="00C6054F">
              <w:rPr>
                <w:b/>
                <w:sz w:val="18"/>
                <w:szCs w:val="18"/>
              </w:rPr>
              <w:t>12.30</w:t>
            </w:r>
          </w:p>
        </w:tc>
        <w:tc>
          <w:tcPr>
            <w:tcW w:w="925" w:type="dxa"/>
            <w:vAlign w:val="center"/>
          </w:tcPr>
          <w:p w:rsidR="00B21297" w:rsidRPr="00C6054F" w:rsidRDefault="00B21297" w:rsidP="00020D28">
            <w:pPr>
              <w:jc w:val="center"/>
              <w:rPr>
                <w:b/>
                <w:sz w:val="18"/>
                <w:szCs w:val="18"/>
              </w:rPr>
            </w:pPr>
            <w:r w:rsidRPr="00C6054F">
              <w:rPr>
                <w:b/>
                <w:sz w:val="18"/>
                <w:szCs w:val="18"/>
              </w:rPr>
              <w:t>24.30</w:t>
            </w:r>
          </w:p>
        </w:tc>
        <w:tc>
          <w:tcPr>
            <w:tcW w:w="925" w:type="dxa"/>
            <w:vAlign w:val="center"/>
          </w:tcPr>
          <w:p w:rsidR="00B21297" w:rsidRPr="00C6054F" w:rsidRDefault="00B21297" w:rsidP="00020D28">
            <w:pPr>
              <w:jc w:val="center"/>
              <w:rPr>
                <w:b/>
                <w:sz w:val="18"/>
                <w:szCs w:val="18"/>
              </w:rPr>
            </w:pPr>
            <w:r w:rsidRPr="00C6054F">
              <w:rPr>
                <w:b/>
                <w:sz w:val="18"/>
                <w:szCs w:val="18"/>
              </w:rPr>
              <w:t>56.50</w:t>
            </w:r>
          </w:p>
        </w:tc>
        <w:tc>
          <w:tcPr>
            <w:tcW w:w="925" w:type="dxa"/>
            <w:vAlign w:val="center"/>
          </w:tcPr>
          <w:p w:rsidR="00B21297" w:rsidRPr="00C6054F" w:rsidRDefault="00B21297" w:rsidP="00020D28">
            <w:pPr>
              <w:jc w:val="center"/>
              <w:rPr>
                <w:b/>
                <w:sz w:val="18"/>
                <w:szCs w:val="18"/>
              </w:rPr>
            </w:pPr>
            <w:r w:rsidRPr="00C6054F">
              <w:rPr>
                <w:b/>
                <w:sz w:val="18"/>
                <w:szCs w:val="18"/>
              </w:rPr>
              <w:t>2:14.00</w:t>
            </w:r>
          </w:p>
        </w:tc>
        <w:tc>
          <w:tcPr>
            <w:tcW w:w="925" w:type="dxa"/>
            <w:vAlign w:val="center"/>
          </w:tcPr>
          <w:p w:rsidR="00B21297" w:rsidRPr="00C6054F" w:rsidRDefault="00B21297" w:rsidP="00020D28">
            <w:pPr>
              <w:jc w:val="center"/>
              <w:rPr>
                <w:b/>
                <w:sz w:val="18"/>
                <w:szCs w:val="18"/>
              </w:rPr>
            </w:pPr>
            <w:r w:rsidRPr="00C6054F">
              <w:rPr>
                <w:b/>
                <w:sz w:val="18"/>
                <w:szCs w:val="18"/>
              </w:rPr>
              <w:t>4:48.00</w:t>
            </w:r>
          </w:p>
        </w:tc>
        <w:tc>
          <w:tcPr>
            <w:tcW w:w="925" w:type="dxa"/>
            <w:vAlign w:val="center"/>
          </w:tcPr>
          <w:p w:rsidR="00B21297" w:rsidRPr="00C6054F" w:rsidRDefault="00B21297" w:rsidP="00020D28">
            <w:pPr>
              <w:jc w:val="center"/>
              <w:rPr>
                <w:b/>
                <w:sz w:val="18"/>
                <w:szCs w:val="18"/>
              </w:rPr>
            </w:pPr>
            <w:r w:rsidRPr="00C6054F">
              <w:rPr>
                <w:b/>
                <w:sz w:val="18"/>
                <w:szCs w:val="18"/>
              </w:rPr>
              <w:t>18.20</w:t>
            </w:r>
          </w:p>
        </w:tc>
        <w:tc>
          <w:tcPr>
            <w:tcW w:w="925" w:type="dxa"/>
            <w:vAlign w:val="center"/>
          </w:tcPr>
          <w:p w:rsidR="00B21297" w:rsidRPr="00C6054F" w:rsidRDefault="00B21297" w:rsidP="00020D28">
            <w:pPr>
              <w:jc w:val="center"/>
              <w:rPr>
                <w:b/>
                <w:sz w:val="18"/>
                <w:szCs w:val="18"/>
              </w:rPr>
            </w:pPr>
            <w:r w:rsidRPr="00C6054F">
              <w:rPr>
                <w:b/>
                <w:sz w:val="18"/>
                <w:szCs w:val="18"/>
              </w:rPr>
              <w:t>1.57</w:t>
            </w:r>
          </w:p>
        </w:tc>
        <w:tc>
          <w:tcPr>
            <w:tcW w:w="925" w:type="dxa"/>
            <w:vAlign w:val="center"/>
          </w:tcPr>
          <w:p w:rsidR="00B21297" w:rsidRPr="00C6054F" w:rsidRDefault="00B21297" w:rsidP="00020D28">
            <w:pPr>
              <w:jc w:val="center"/>
              <w:rPr>
                <w:b/>
                <w:sz w:val="18"/>
                <w:szCs w:val="18"/>
              </w:rPr>
            </w:pPr>
            <w:r w:rsidRPr="00C6054F">
              <w:rPr>
                <w:b/>
                <w:sz w:val="18"/>
                <w:szCs w:val="18"/>
              </w:rPr>
              <w:t>5.60</w:t>
            </w:r>
          </w:p>
        </w:tc>
        <w:tc>
          <w:tcPr>
            <w:tcW w:w="925" w:type="dxa"/>
            <w:vAlign w:val="center"/>
          </w:tcPr>
          <w:p w:rsidR="00B21297" w:rsidRPr="00C6054F" w:rsidRDefault="00B21297" w:rsidP="00020D28">
            <w:pPr>
              <w:jc w:val="center"/>
              <w:rPr>
                <w:b/>
                <w:sz w:val="18"/>
                <w:szCs w:val="18"/>
              </w:rPr>
            </w:pPr>
            <w:r w:rsidRPr="00C6054F">
              <w:rPr>
                <w:b/>
                <w:sz w:val="18"/>
                <w:szCs w:val="18"/>
              </w:rPr>
              <w:t>11.50</w:t>
            </w:r>
          </w:p>
        </w:tc>
        <w:tc>
          <w:tcPr>
            <w:tcW w:w="926" w:type="dxa"/>
            <w:vAlign w:val="center"/>
          </w:tcPr>
          <w:p w:rsidR="00B21297" w:rsidRPr="00C6054F" w:rsidRDefault="00B21297" w:rsidP="00020D28">
            <w:pPr>
              <w:jc w:val="center"/>
              <w:rPr>
                <w:b/>
                <w:sz w:val="18"/>
                <w:szCs w:val="18"/>
              </w:rPr>
            </w:pPr>
            <w:r w:rsidRPr="00C6054F">
              <w:rPr>
                <w:b/>
                <w:sz w:val="18"/>
                <w:szCs w:val="18"/>
              </w:rPr>
              <w:t>70</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65</w:t>
            </w:r>
          </w:p>
        </w:tc>
        <w:tc>
          <w:tcPr>
            <w:tcW w:w="925" w:type="dxa"/>
            <w:vAlign w:val="center"/>
          </w:tcPr>
          <w:p w:rsidR="00B21297" w:rsidRPr="00C6054F" w:rsidRDefault="00B21297" w:rsidP="00020D28">
            <w:pPr>
              <w:jc w:val="center"/>
              <w:rPr>
                <w:b/>
                <w:sz w:val="18"/>
                <w:szCs w:val="18"/>
              </w:rPr>
            </w:pPr>
            <w:r w:rsidRPr="00C6054F">
              <w:rPr>
                <w:b/>
                <w:sz w:val="18"/>
                <w:szCs w:val="18"/>
              </w:rPr>
              <w:t>12.50</w:t>
            </w:r>
          </w:p>
        </w:tc>
        <w:tc>
          <w:tcPr>
            <w:tcW w:w="925" w:type="dxa"/>
            <w:vAlign w:val="center"/>
          </w:tcPr>
          <w:p w:rsidR="00B21297" w:rsidRPr="00C6054F" w:rsidRDefault="00B21297" w:rsidP="00020D28">
            <w:pPr>
              <w:jc w:val="center"/>
              <w:rPr>
                <w:b/>
                <w:sz w:val="18"/>
                <w:szCs w:val="18"/>
              </w:rPr>
            </w:pPr>
            <w:r w:rsidRPr="00C6054F">
              <w:rPr>
                <w:b/>
                <w:sz w:val="18"/>
                <w:szCs w:val="18"/>
              </w:rPr>
              <w:t>24.70</w:t>
            </w:r>
          </w:p>
        </w:tc>
        <w:tc>
          <w:tcPr>
            <w:tcW w:w="925" w:type="dxa"/>
            <w:vAlign w:val="center"/>
          </w:tcPr>
          <w:p w:rsidR="00B21297" w:rsidRPr="00C6054F" w:rsidRDefault="00B21297" w:rsidP="00020D28">
            <w:pPr>
              <w:jc w:val="center"/>
              <w:rPr>
                <w:b/>
                <w:sz w:val="18"/>
                <w:szCs w:val="18"/>
              </w:rPr>
            </w:pPr>
            <w:r w:rsidRPr="00C6054F">
              <w:rPr>
                <w:b/>
                <w:sz w:val="18"/>
                <w:szCs w:val="18"/>
              </w:rPr>
              <w:t>57.00</w:t>
            </w:r>
          </w:p>
        </w:tc>
        <w:tc>
          <w:tcPr>
            <w:tcW w:w="925" w:type="dxa"/>
            <w:vAlign w:val="center"/>
          </w:tcPr>
          <w:p w:rsidR="00B21297" w:rsidRPr="00C6054F" w:rsidRDefault="00B21297" w:rsidP="00020D28">
            <w:pPr>
              <w:jc w:val="center"/>
              <w:rPr>
                <w:b/>
                <w:sz w:val="18"/>
                <w:szCs w:val="18"/>
              </w:rPr>
            </w:pPr>
            <w:r w:rsidRPr="00C6054F">
              <w:rPr>
                <w:b/>
                <w:sz w:val="18"/>
                <w:szCs w:val="18"/>
              </w:rPr>
              <w:t>2:15.00</w:t>
            </w:r>
          </w:p>
        </w:tc>
        <w:tc>
          <w:tcPr>
            <w:tcW w:w="925" w:type="dxa"/>
            <w:vAlign w:val="center"/>
          </w:tcPr>
          <w:p w:rsidR="00B21297" w:rsidRPr="00C6054F" w:rsidRDefault="00B21297" w:rsidP="00020D28">
            <w:pPr>
              <w:jc w:val="center"/>
              <w:rPr>
                <w:b/>
                <w:sz w:val="18"/>
                <w:szCs w:val="18"/>
              </w:rPr>
            </w:pPr>
            <w:r w:rsidRPr="00C6054F">
              <w:rPr>
                <w:b/>
                <w:sz w:val="18"/>
                <w:szCs w:val="18"/>
              </w:rPr>
              <w:t>4:51.00</w:t>
            </w:r>
          </w:p>
        </w:tc>
        <w:tc>
          <w:tcPr>
            <w:tcW w:w="925" w:type="dxa"/>
            <w:vAlign w:val="center"/>
          </w:tcPr>
          <w:p w:rsidR="00B21297" w:rsidRPr="00C6054F" w:rsidRDefault="00B21297" w:rsidP="00020D28">
            <w:pPr>
              <w:jc w:val="center"/>
              <w:rPr>
                <w:b/>
                <w:sz w:val="18"/>
                <w:szCs w:val="18"/>
              </w:rPr>
            </w:pPr>
            <w:r w:rsidRPr="00C6054F">
              <w:rPr>
                <w:b/>
                <w:sz w:val="18"/>
                <w:szCs w:val="18"/>
              </w:rPr>
              <w:t>18.60</w:t>
            </w:r>
          </w:p>
        </w:tc>
        <w:tc>
          <w:tcPr>
            <w:tcW w:w="925" w:type="dxa"/>
            <w:vAlign w:val="center"/>
          </w:tcPr>
          <w:p w:rsidR="00B21297" w:rsidRPr="00C6054F" w:rsidRDefault="00B21297" w:rsidP="00020D28">
            <w:pPr>
              <w:jc w:val="center"/>
              <w:rPr>
                <w:b/>
                <w:sz w:val="18"/>
                <w:szCs w:val="18"/>
              </w:rPr>
            </w:pPr>
            <w:r w:rsidRPr="00C6054F">
              <w:rPr>
                <w:b/>
                <w:sz w:val="18"/>
                <w:szCs w:val="18"/>
              </w:rPr>
              <w:t>1.54</w:t>
            </w:r>
          </w:p>
        </w:tc>
        <w:tc>
          <w:tcPr>
            <w:tcW w:w="925" w:type="dxa"/>
            <w:vAlign w:val="center"/>
          </w:tcPr>
          <w:p w:rsidR="00B21297" w:rsidRPr="00C6054F" w:rsidRDefault="00B21297" w:rsidP="00020D28">
            <w:pPr>
              <w:jc w:val="center"/>
              <w:rPr>
                <w:b/>
                <w:sz w:val="18"/>
                <w:szCs w:val="18"/>
              </w:rPr>
            </w:pPr>
            <w:r w:rsidRPr="00C6054F">
              <w:rPr>
                <w:b/>
                <w:sz w:val="18"/>
                <w:szCs w:val="18"/>
              </w:rPr>
              <w:t>5.45</w:t>
            </w:r>
          </w:p>
        </w:tc>
        <w:tc>
          <w:tcPr>
            <w:tcW w:w="925" w:type="dxa"/>
            <w:vAlign w:val="center"/>
          </w:tcPr>
          <w:p w:rsidR="00B21297" w:rsidRPr="00C6054F" w:rsidRDefault="00B21297" w:rsidP="00020D28">
            <w:pPr>
              <w:jc w:val="center"/>
              <w:rPr>
                <w:b/>
                <w:sz w:val="18"/>
                <w:szCs w:val="18"/>
              </w:rPr>
            </w:pPr>
            <w:r w:rsidRPr="00C6054F">
              <w:rPr>
                <w:b/>
                <w:sz w:val="18"/>
                <w:szCs w:val="18"/>
              </w:rPr>
              <w:t>11.20</w:t>
            </w:r>
          </w:p>
        </w:tc>
        <w:tc>
          <w:tcPr>
            <w:tcW w:w="926" w:type="dxa"/>
            <w:vAlign w:val="center"/>
          </w:tcPr>
          <w:p w:rsidR="00B21297" w:rsidRPr="00C6054F" w:rsidRDefault="00B21297" w:rsidP="00020D28">
            <w:pPr>
              <w:jc w:val="center"/>
              <w:rPr>
                <w:b/>
                <w:sz w:val="18"/>
                <w:szCs w:val="18"/>
              </w:rPr>
            </w:pPr>
            <w:r w:rsidRPr="00C6054F">
              <w:rPr>
                <w:b/>
                <w:sz w:val="18"/>
                <w:szCs w:val="18"/>
              </w:rPr>
              <w:t>65</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60</w:t>
            </w:r>
          </w:p>
        </w:tc>
        <w:tc>
          <w:tcPr>
            <w:tcW w:w="925" w:type="dxa"/>
            <w:vAlign w:val="center"/>
          </w:tcPr>
          <w:p w:rsidR="00B21297" w:rsidRPr="00C6054F" w:rsidRDefault="00B21297" w:rsidP="00020D28">
            <w:pPr>
              <w:jc w:val="center"/>
              <w:rPr>
                <w:b/>
                <w:sz w:val="18"/>
                <w:szCs w:val="18"/>
              </w:rPr>
            </w:pPr>
            <w:r w:rsidRPr="00C6054F">
              <w:rPr>
                <w:b/>
                <w:sz w:val="18"/>
                <w:szCs w:val="18"/>
              </w:rPr>
              <w:t>12.70</w:t>
            </w:r>
          </w:p>
        </w:tc>
        <w:tc>
          <w:tcPr>
            <w:tcW w:w="925" w:type="dxa"/>
            <w:vAlign w:val="center"/>
          </w:tcPr>
          <w:p w:rsidR="00B21297" w:rsidRPr="00C6054F" w:rsidRDefault="00B21297" w:rsidP="00020D28">
            <w:pPr>
              <w:jc w:val="center"/>
              <w:rPr>
                <w:b/>
                <w:sz w:val="18"/>
                <w:szCs w:val="18"/>
              </w:rPr>
            </w:pPr>
            <w:r w:rsidRPr="00C6054F">
              <w:rPr>
                <w:b/>
                <w:sz w:val="18"/>
                <w:szCs w:val="18"/>
              </w:rPr>
              <w:t>25.00</w:t>
            </w:r>
          </w:p>
        </w:tc>
        <w:tc>
          <w:tcPr>
            <w:tcW w:w="925" w:type="dxa"/>
            <w:vAlign w:val="center"/>
          </w:tcPr>
          <w:p w:rsidR="00B21297" w:rsidRPr="00C6054F" w:rsidRDefault="00B21297" w:rsidP="00020D28">
            <w:pPr>
              <w:jc w:val="center"/>
              <w:rPr>
                <w:b/>
                <w:sz w:val="18"/>
                <w:szCs w:val="18"/>
              </w:rPr>
            </w:pPr>
            <w:r w:rsidRPr="00C6054F">
              <w:rPr>
                <w:b/>
                <w:sz w:val="18"/>
                <w:szCs w:val="18"/>
              </w:rPr>
              <w:t>57.50</w:t>
            </w:r>
          </w:p>
        </w:tc>
        <w:tc>
          <w:tcPr>
            <w:tcW w:w="925" w:type="dxa"/>
            <w:vAlign w:val="center"/>
          </w:tcPr>
          <w:p w:rsidR="00B21297" w:rsidRPr="00C6054F" w:rsidRDefault="00B21297" w:rsidP="00020D28">
            <w:pPr>
              <w:jc w:val="center"/>
              <w:rPr>
                <w:b/>
                <w:sz w:val="18"/>
                <w:szCs w:val="18"/>
              </w:rPr>
            </w:pPr>
            <w:r w:rsidRPr="00C6054F">
              <w:rPr>
                <w:b/>
                <w:sz w:val="18"/>
                <w:szCs w:val="18"/>
              </w:rPr>
              <w:t>2:16.00</w:t>
            </w:r>
          </w:p>
        </w:tc>
        <w:tc>
          <w:tcPr>
            <w:tcW w:w="925" w:type="dxa"/>
            <w:vAlign w:val="center"/>
          </w:tcPr>
          <w:p w:rsidR="00B21297" w:rsidRPr="00C6054F" w:rsidRDefault="00B21297" w:rsidP="00020D28">
            <w:pPr>
              <w:jc w:val="center"/>
              <w:rPr>
                <w:b/>
                <w:sz w:val="18"/>
                <w:szCs w:val="18"/>
              </w:rPr>
            </w:pPr>
            <w:r w:rsidRPr="00C6054F">
              <w:rPr>
                <w:b/>
                <w:sz w:val="18"/>
                <w:szCs w:val="18"/>
              </w:rPr>
              <w:t>4:54.00</w:t>
            </w:r>
          </w:p>
        </w:tc>
        <w:tc>
          <w:tcPr>
            <w:tcW w:w="925" w:type="dxa"/>
            <w:vAlign w:val="center"/>
          </w:tcPr>
          <w:p w:rsidR="00B21297" w:rsidRPr="00C6054F" w:rsidRDefault="00B21297" w:rsidP="00020D28">
            <w:pPr>
              <w:jc w:val="center"/>
              <w:rPr>
                <w:b/>
                <w:sz w:val="18"/>
                <w:szCs w:val="18"/>
              </w:rPr>
            </w:pPr>
            <w:r w:rsidRPr="00C6054F">
              <w:rPr>
                <w:b/>
                <w:sz w:val="18"/>
                <w:szCs w:val="18"/>
              </w:rPr>
              <w:t>19.00</w:t>
            </w:r>
          </w:p>
        </w:tc>
        <w:tc>
          <w:tcPr>
            <w:tcW w:w="925" w:type="dxa"/>
            <w:vAlign w:val="center"/>
          </w:tcPr>
          <w:p w:rsidR="00B21297" w:rsidRPr="00C6054F" w:rsidRDefault="00B21297" w:rsidP="00020D28">
            <w:pPr>
              <w:jc w:val="center"/>
              <w:rPr>
                <w:b/>
                <w:sz w:val="18"/>
                <w:szCs w:val="18"/>
              </w:rPr>
            </w:pPr>
            <w:r w:rsidRPr="00C6054F">
              <w:rPr>
                <w:b/>
                <w:sz w:val="18"/>
                <w:szCs w:val="18"/>
              </w:rPr>
              <w:t>1.51</w:t>
            </w:r>
          </w:p>
        </w:tc>
        <w:tc>
          <w:tcPr>
            <w:tcW w:w="925" w:type="dxa"/>
            <w:vAlign w:val="center"/>
          </w:tcPr>
          <w:p w:rsidR="00B21297" w:rsidRPr="00C6054F" w:rsidRDefault="00B21297" w:rsidP="00020D28">
            <w:pPr>
              <w:jc w:val="center"/>
              <w:rPr>
                <w:b/>
                <w:sz w:val="18"/>
                <w:szCs w:val="18"/>
              </w:rPr>
            </w:pPr>
            <w:r w:rsidRPr="00C6054F">
              <w:rPr>
                <w:b/>
                <w:sz w:val="18"/>
                <w:szCs w:val="18"/>
              </w:rPr>
              <w:t>5.30</w:t>
            </w:r>
          </w:p>
        </w:tc>
        <w:tc>
          <w:tcPr>
            <w:tcW w:w="925" w:type="dxa"/>
            <w:vAlign w:val="center"/>
          </w:tcPr>
          <w:p w:rsidR="00B21297" w:rsidRPr="00C6054F" w:rsidRDefault="00B21297" w:rsidP="00020D28">
            <w:pPr>
              <w:jc w:val="center"/>
              <w:rPr>
                <w:b/>
                <w:sz w:val="18"/>
                <w:szCs w:val="18"/>
              </w:rPr>
            </w:pPr>
            <w:r w:rsidRPr="00C6054F">
              <w:rPr>
                <w:b/>
                <w:sz w:val="18"/>
                <w:szCs w:val="18"/>
              </w:rPr>
              <w:t>10.90</w:t>
            </w:r>
          </w:p>
        </w:tc>
        <w:tc>
          <w:tcPr>
            <w:tcW w:w="926" w:type="dxa"/>
            <w:vAlign w:val="center"/>
          </w:tcPr>
          <w:p w:rsidR="00B21297" w:rsidRPr="00C6054F" w:rsidRDefault="00B21297" w:rsidP="00020D28">
            <w:pPr>
              <w:jc w:val="center"/>
              <w:rPr>
                <w:b/>
                <w:sz w:val="18"/>
                <w:szCs w:val="18"/>
              </w:rPr>
            </w:pPr>
            <w:r w:rsidRPr="00C6054F">
              <w:rPr>
                <w:b/>
                <w:sz w:val="18"/>
                <w:szCs w:val="18"/>
              </w:rPr>
              <w:t>60</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55</w:t>
            </w:r>
          </w:p>
        </w:tc>
        <w:tc>
          <w:tcPr>
            <w:tcW w:w="925" w:type="dxa"/>
            <w:vAlign w:val="center"/>
          </w:tcPr>
          <w:p w:rsidR="00B21297" w:rsidRPr="00C6054F" w:rsidRDefault="00B21297" w:rsidP="00020D28">
            <w:pPr>
              <w:jc w:val="center"/>
              <w:rPr>
                <w:b/>
                <w:sz w:val="18"/>
                <w:szCs w:val="18"/>
              </w:rPr>
            </w:pPr>
            <w:r w:rsidRPr="00C6054F">
              <w:rPr>
                <w:b/>
                <w:sz w:val="18"/>
                <w:szCs w:val="18"/>
              </w:rPr>
              <w:t>12.90</w:t>
            </w:r>
          </w:p>
        </w:tc>
        <w:tc>
          <w:tcPr>
            <w:tcW w:w="925" w:type="dxa"/>
            <w:vAlign w:val="center"/>
          </w:tcPr>
          <w:p w:rsidR="00B21297" w:rsidRPr="00C6054F" w:rsidRDefault="00B21297" w:rsidP="00020D28">
            <w:pPr>
              <w:jc w:val="center"/>
              <w:rPr>
                <w:b/>
                <w:sz w:val="18"/>
                <w:szCs w:val="18"/>
              </w:rPr>
            </w:pPr>
            <w:r w:rsidRPr="00C6054F">
              <w:rPr>
                <w:b/>
                <w:sz w:val="18"/>
                <w:szCs w:val="18"/>
              </w:rPr>
              <w:t>25.30</w:t>
            </w:r>
          </w:p>
        </w:tc>
        <w:tc>
          <w:tcPr>
            <w:tcW w:w="925" w:type="dxa"/>
            <w:vAlign w:val="center"/>
          </w:tcPr>
          <w:p w:rsidR="00B21297" w:rsidRPr="00C6054F" w:rsidRDefault="00B21297" w:rsidP="00020D28">
            <w:pPr>
              <w:jc w:val="center"/>
              <w:rPr>
                <w:b/>
                <w:sz w:val="18"/>
                <w:szCs w:val="18"/>
              </w:rPr>
            </w:pPr>
            <w:r w:rsidRPr="00C6054F">
              <w:rPr>
                <w:b/>
                <w:sz w:val="18"/>
                <w:szCs w:val="18"/>
              </w:rPr>
              <w:t>58.00</w:t>
            </w:r>
          </w:p>
        </w:tc>
        <w:tc>
          <w:tcPr>
            <w:tcW w:w="925" w:type="dxa"/>
            <w:vAlign w:val="center"/>
          </w:tcPr>
          <w:p w:rsidR="00B21297" w:rsidRPr="00C6054F" w:rsidRDefault="00B21297" w:rsidP="00020D28">
            <w:pPr>
              <w:jc w:val="center"/>
              <w:rPr>
                <w:b/>
                <w:sz w:val="18"/>
                <w:szCs w:val="18"/>
              </w:rPr>
            </w:pPr>
            <w:r w:rsidRPr="00C6054F">
              <w:rPr>
                <w:b/>
                <w:sz w:val="18"/>
                <w:szCs w:val="18"/>
              </w:rPr>
              <w:t>2:17.00</w:t>
            </w:r>
          </w:p>
        </w:tc>
        <w:tc>
          <w:tcPr>
            <w:tcW w:w="925" w:type="dxa"/>
            <w:vAlign w:val="center"/>
          </w:tcPr>
          <w:p w:rsidR="00B21297" w:rsidRPr="00C6054F" w:rsidRDefault="00B21297" w:rsidP="00020D28">
            <w:pPr>
              <w:jc w:val="center"/>
              <w:rPr>
                <w:b/>
                <w:sz w:val="18"/>
                <w:szCs w:val="18"/>
              </w:rPr>
            </w:pPr>
            <w:r w:rsidRPr="00C6054F">
              <w:rPr>
                <w:b/>
                <w:sz w:val="18"/>
                <w:szCs w:val="18"/>
              </w:rPr>
              <w:t>4:57.00</w:t>
            </w:r>
          </w:p>
        </w:tc>
        <w:tc>
          <w:tcPr>
            <w:tcW w:w="925" w:type="dxa"/>
            <w:vAlign w:val="center"/>
          </w:tcPr>
          <w:p w:rsidR="00B21297" w:rsidRPr="00C6054F" w:rsidRDefault="00B21297" w:rsidP="00020D28">
            <w:pPr>
              <w:jc w:val="center"/>
              <w:rPr>
                <w:b/>
                <w:sz w:val="18"/>
                <w:szCs w:val="18"/>
              </w:rPr>
            </w:pPr>
            <w:r w:rsidRPr="00C6054F">
              <w:rPr>
                <w:b/>
                <w:sz w:val="18"/>
                <w:szCs w:val="18"/>
              </w:rPr>
              <w:t>19.40</w:t>
            </w:r>
          </w:p>
        </w:tc>
        <w:tc>
          <w:tcPr>
            <w:tcW w:w="925" w:type="dxa"/>
            <w:vAlign w:val="center"/>
          </w:tcPr>
          <w:p w:rsidR="00B21297" w:rsidRPr="00C6054F" w:rsidRDefault="00B21297" w:rsidP="00020D28">
            <w:pPr>
              <w:jc w:val="center"/>
              <w:rPr>
                <w:b/>
                <w:sz w:val="18"/>
                <w:szCs w:val="18"/>
              </w:rPr>
            </w:pPr>
            <w:r w:rsidRPr="00C6054F">
              <w:rPr>
                <w:b/>
                <w:sz w:val="18"/>
                <w:szCs w:val="18"/>
              </w:rPr>
              <w:t>1.48</w:t>
            </w:r>
          </w:p>
        </w:tc>
        <w:tc>
          <w:tcPr>
            <w:tcW w:w="925" w:type="dxa"/>
            <w:vAlign w:val="center"/>
          </w:tcPr>
          <w:p w:rsidR="00B21297" w:rsidRPr="00C6054F" w:rsidRDefault="00B21297" w:rsidP="00020D28">
            <w:pPr>
              <w:jc w:val="center"/>
              <w:rPr>
                <w:b/>
                <w:sz w:val="18"/>
                <w:szCs w:val="18"/>
              </w:rPr>
            </w:pPr>
            <w:r w:rsidRPr="00C6054F">
              <w:rPr>
                <w:b/>
                <w:sz w:val="18"/>
                <w:szCs w:val="18"/>
              </w:rPr>
              <w:t>5.15</w:t>
            </w:r>
          </w:p>
        </w:tc>
        <w:tc>
          <w:tcPr>
            <w:tcW w:w="925" w:type="dxa"/>
            <w:vAlign w:val="center"/>
          </w:tcPr>
          <w:p w:rsidR="00B21297" w:rsidRPr="00C6054F" w:rsidRDefault="00B21297" w:rsidP="00020D28">
            <w:pPr>
              <w:jc w:val="center"/>
              <w:rPr>
                <w:b/>
                <w:sz w:val="18"/>
                <w:szCs w:val="18"/>
              </w:rPr>
            </w:pPr>
            <w:r w:rsidRPr="00C6054F">
              <w:rPr>
                <w:b/>
                <w:sz w:val="18"/>
                <w:szCs w:val="18"/>
              </w:rPr>
              <w:t>10.60</w:t>
            </w:r>
          </w:p>
        </w:tc>
        <w:tc>
          <w:tcPr>
            <w:tcW w:w="926" w:type="dxa"/>
            <w:vAlign w:val="center"/>
          </w:tcPr>
          <w:p w:rsidR="00B21297" w:rsidRPr="00C6054F" w:rsidRDefault="00B21297" w:rsidP="00020D28">
            <w:pPr>
              <w:jc w:val="center"/>
              <w:rPr>
                <w:b/>
                <w:sz w:val="18"/>
                <w:szCs w:val="18"/>
              </w:rPr>
            </w:pPr>
            <w:r w:rsidRPr="00C6054F">
              <w:rPr>
                <w:b/>
                <w:sz w:val="18"/>
                <w:szCs w:val="18"/>
              </w:rPr>
              <w:t>55</w:t>
            </w:r>
          </w:p>
        </w:tc>
      </w:tr>
      <w:tr w:rsidR="00B21297" w:rsidRPr="00C6054F" w:rsidTr="00020D28">
        <w:trPr>
          <w:trHeight w:val="20"/>
          <w:jc w:val="center"/>
        </w:trPr>
        <w:tc>
          <w:tcPr>
            <w:tcW w:w="925" w:type="dxa"/>
            <w:vAlign w:val="center"/>
          </w:tcPr>
          <w:p w:rsidR="00B21297" w:rsidRPr="00C6054F" w:rsidRDefault="00B21297" w:rsidP="00020D28">
            <w:pPr>
              <w:jc w:val="center"/>
              <w:rPr>
                <w:b/>
                <w:sz w:val="18"/>
                <w:szCs w:val="18"/>
              </w:rPr>
            </w:pPr>
            <w:r w:rsidRPr="00C6054F">
              <w:rPr>
                <w:b/>
                <w:sz w:val="18"/>
                <w:szCs w:val="18"/>
              </w:rPr>
              <w:t>50</w:t>
            </w:r>
          </w:p>
        </w:tc>
        <w:tc>
          <w:tcPr>
            <w:tcW w:w="925" w:type="dxa"/>
            <w:vAlign w:val="center"/>
          </w:tcPr>
          <w:p w:rsidR="00B21297" w:rsidRPr="00C6054F" w:rsidRDefault="00B21297" w:rsidP="00020D28">
            <w:pPr>
              <w:jc w:val="center"/>
              <w:rPr>
                <w:b/>
                <w:sz w:val="18"/>
                <w:szCs w:val="18"/>
              </w:rPr>
            </w:pPr>
            <w:r w:rsidRPr="00C6054F">
              <w:rPr>
                <w:b/>
                <w:sz w:val="18"/>
                <w:szCs w:val="18"/>
              </w:rPr>
              <w:t>13.10</w:t>
            </w:r>
          </w:p>
        </w:tc>
        <w:tc>
          <w:tcPr>
            <w:tcW w:w="925" w:type="dxa"/>
            <w:vAlign w:val="center"/>
          </w:tcPr>
          <w:p w:rsidR="00B21297" w:rsidRPr="00C6054F" w:rsidRDefault="00B21297" w:rsidP="00020D28">
            <w:pPr>
              <w:jc w:val="center"/>
              <w:rPr>
                <w:b/>
                <w:sz w:val="18"/>
                <w:szCs w:val="18"/>
              </w:rPr>
            </w:pPr>
            <w:r w:rsidRPr="00C6054F">
              <w:rPr>
                <w:b/>
                <w:sz w:val="18"/>
                <w:szCs w:val="18"/>
              </w:rPr>
              <w:t>25.60</w:t>
            </w:r>
          </w:p>
        </w:tc>
        <w:tc>
          <w:tcPr>
            <w:tcW w:w="925" w:type="dxa"/>
            <w:vAlign w:val="center"/>
          </w:tcPr>
          <w:p w:rsidR="00B21297" w:rsidRPr="00C6054F" w:rsidRDefault="00B21297" w:rsidP="00020D28">
            <w:pPr>
              <w:jc w:val="center"/>
              <w:rPr>
                <w:b/>
                <w:sz w:val="18"/>
                <w:szCs w:val="18"/>
              </w:rPr>
            </w:pPr>
            <w:r w:rsidRPr="00C6054F">
              <w:rPr>
                <w:b/>
                <w:sz w:val="18"/>
                <w:szCs w:val="18"/>
              </w:rPr>
              <w:t>58.50</w:t>
            </w:r>
          </w:p>
        </w:tc>
        <w:tc>
          <w:tcPr>
            <w:tcW w:w="925" w:type="dxa"/>
            <w:vAlign w:val="center"/>
          </w:tcPr>
          <w:p w:rsidR="00B21297" w:rsidRPr="00C6054F" w:rsidRDefault="00B21297" w:rsidP="00020D28">
            <w:pPr>
              <w:jc w:val="center"/>
              <w:rPr>
                <w:b/>
                <w:sz w:val="18"/>
                <w:szCs w:val="18"/>
              </w:rPr>
            </w:pPr>
            <w:r w:rsidRPr="00C6054F">
              <w:rPr>
                <w:b/>
                <w:sz w:val="18"/>
                <w:szCs w:val="18"/>
              </w:rPr>
              <w:t>2:18.00</w:t>
            </w:r>
          </w:p>
        </w:tc>
        <w:tc>
          <w:tcPr>
            <w:tcW w:w="925" w:type="dxa"/>
            <w:vAlign w:val="center"/>
          </w:tcPr>
          <w:p w:rsidR="00B21297" w:rsidRPr="00C6054F" w:rsidRDefault="00B21297" w:rsidP="00020D28">
            <w:pPr>
              <w:jc w:val="center"/>
              <w:rPr>
                <w:b/>
                <w:sz w:val="18"/>
                <w:szCs w:val="18"/>
              </w:rPr>
            </w:pPr>
            <w:r w:rsidRPr="00C6054F">
              <w:rPr>
                <w:b/>
                <w:sz w:val="18"/>
                <w:szCs w:val="18"/>
              </w:rPr>
              <w:t>5:00.00</w:t>
            </w:r>
          </w:p>
        </w:tc>
        <w:tc>
          <w:tcPr>
            <w:tcW w:w="925" w:type="dxa"/>
            <w:vAlign w:val="center"/>
          </w:tcPr>
          <w:p w:rsidR="00B21297" w:rsidRPr="00C6054F" w:rsidRDefault="00B21297" w:rsidP="00020D28">
            <w:pPr>
              <w:jc w:val="center"/>
              <w:rPr>
                <w:b/>
                <w:sz w:val="18"/>
                <w:szCs w:val="18"/>
              </w:rPr>
            </w:pPr>
            <w:r w:rsidRPr="00C6054F">
              <w:rPr>
                <w:b/>
                <w:sz w:val="18"/>
                <w:szCs w:val="18"/>
              </w:rPr>
              <w:t>19.80</w:t>
            </w:r>
          </w:p>
        </w:tc>
        <w:tc>
          <w:tcPr>
            <w:tcW w:w="925" w:type="dxa"/>
            <w:vAlign w:val="center"/>
          </w:tcPr>
          <w:p w:rsidR="00B21297" w:rsidRPr="00C6054F" w:rsidRDefault="00B21297" w:rsidP="00020D28">
            <w:pPr>
              <w:jc w:val="center"/>
              <w:rPr>
                <w:b/>
                <w:sz w:val="18"/>
                <w:szCs w:val="18"/>
              </w:rPr>
            </w:pPr>
            <w:r w:rsidRPr="00C6054F">
              <w:rPr>
                <w:b/>
                <w:sz w:val="18"/>
                <w:szCs w:val="18"/>
              </w:rPr>
              <w:t>1.45</w:t>
            </w:r>
          </w:p>
        </w:tc>
        <w:tc>
          <w:tcPr>
            <w:tcW w:w="925" w:type="dxa"/>
            <w:vAlign w:val="center"/>
          </w:tcPr>
          <w:p w:rsidR="00B21297" w:rsidRPr="00C6054F" w:rsidRDefault="00B21297" w:rsidP="00020D28">
            <w:pPr>
              <w:jc w:val="center"/>
              <w:rPr>
                <w:b/>
                <w:sz w:val="18"/>
                <w:szCs w:val="18"/>
              </w:rPr>
            </w:pPr>
            <w:r w:rsidRPr="00C6054F">
              <w:rPr>
                <w:b/>
                <w:sz w:val="18"/>
                <w:szCs w:val="18"/>
              </w:rPr>
              <w:t>5.00</w:t>
            </w:r>
          </w:p>
        </w:tc>
        <w:tc>
          <w:tcPr>
            <w:tcW w:w="925" w:type="dxa"/>
            <w:vAlign w:val="center"/>
          </w:tcPr>
          <w:p w:rsidR="00B21297" w:rsidRPr="00C6054F" w:rsidRDefault="00B21297" w:rsidP="00020D28">
            <w:pPr>
              <w:jc w:val="center"/>
              <w:rPr>
                <w:b/>
                <w:sz w:val="18"/>
                <w:szCs w:val="18"/>
              </w:rPr>
            </w:pPr>
            <w:r w:rsidRPr="00C6054F">
              <w:rPr>
                <w:b/>
                <w:sz w:val="18"/>
                <w:szCs w:val="18"/>
              </w:rPr>
              <w:t>10.30</w:t>
            </w:r>
          </w:p>
        </w:tc>
        <w:tc>
          <w:tcPr>
            <w:tcW w:w="926" w:type="dxa"/>
            <w:vAlign w:val="center"/>
          </w:tcPr>
          <w:p w:rsidR="00B21297" w:rsidRPr="00C6054F" w:rsidRDefault="00B21297" w:rsidP="00020D28">
            <w:pPr>
              <w:jc w:val="center"/>
              <w:rPr>
                <w:b/>
                <w:sz w:val="18"/>
                <w:szCs w:val="18"/>
              </w:rPr>
            </w:pPr>
            <w:r w:rsidRPr="00C6054F">
              <w:rPr>
                <w:b/>
                <w:sz w:val="18"/>
                <w:szCs w:val="18"/>
              </w:rPr>
              <w:t>50</w:t>
            </w:r>
          </w:p>
        </w:tc>
      </w:tr>
    </w:tbl>
    <w:p w:rsidR="00B21297" w:rsidRPr="00C6054F" w:rsidRDefault="00B21297" w:rsidP="009D0D17">
      <w:pPr>
        <w:spacing w:beforeLines="50"/>
        <w:rPr>
          <w:b/>
          <w:sz w:val="36"/>
          <w:szCs w:val="36"/>
        </w:rPr>
      </w:pPr>
      <w:r w:rsidRPr="00C6054F">
        <w:rPr>
          <w:rFonts w:hint="eastAsia"/>
          <w:b/>
          <w:sz w:val="24"/>
        </w:rPr>
        <w:t>注</w:t>
      </w:r>
      <w:r w:rsidRPr="00C6054F">
        <w:rPr>
          <w:rFonts w:hint="eastAsia"/>
          <w:sz w:val="24"/>
        </w:rPr>
        <w:t>：</w:t>
      </w:r>
      <w:r w:rsidRPr="00C6054F">
        <w:rPr>
          <w:b/>
          <w:sz w:val="24"/>
        </w:rPr>
        <w:t>110</w:t>
      </w:r>
      <w:r w:rsidRPr="00C6054F">
        <w:rPr>
          <w:rFonts w:hint="eastAsia"/>
          <w:b/>
          <w:sz w:val="24"/>
        </w:rPr>
        <w:t>米栏高</w:t>
      </w:r>
      <w:r w:rsidRPr="00C6054F">
        <w:rPr>
          <w:b/>
          <w:sz w:val="24"/>
        </w:rPr>
        <w:t>0.914</w:t>
      </w:r>
      <w:r w:rsidRPr="00C6054F">
        <w:rPr>
          <w:rFonts w:hint="eastAsia"/>
          <w:b/>
          <w:sz w:val="24"/>
        </w:rPr>
        <w:t>米、栏距</w:t>
      </w:r>
      <w:r w:rsidRPr="00C6054F">
        <w:rPr>
          <w:b/>
          <w:sz w:val="24"/>
        </w:rPr>
        <w:t>8.9</w:t>
      </w:r>
      <w:r w:rsidRPr="00C6054F">
        <w:rPr>
          <w:rFonts w:hint="eastAsia"/>
          <w:b/>
          <w:sz w:val="24"/>
        </w:rPr>
        <w:t>米</w:t>
      </w:r>
    </w:p>
    <w:p w:rsidR="00B21297" w:rsidRPr="00C6054F" w:rsidRDefault="00B21297" w:rsidP="00E26FA0">
      <w:pPr>
        <w:rPr>
          <w:b/>
          <w:szCs w:val="21"/>
        </w:rPr>
      </w:pPr>
      <w:r w:rsidRPr="00C6054F">
        <w:rPr>
          <w:rFonts w:hint="eastAsia"/>
          <w:b/>
          <w:szCs w:val="21"/>
        </w:rPr>
        <w:lastRenderedPageBreak/>
        <w:t>（二）女子</w:t>
      </w:r>
    </w:p>
    <w:tbl>
      <w:tblPr>
        <w:tblW w:w="97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885"/>
        <w:gridCol w:w="885"/>
        <w:gridCol w:w="884"/>
        <w:gridCol w:w="885"/>
        <w:gridCol w:w="885"/>
        <w:gridCol w:w="885"/>
        <w:gridCol w:w="884"/>
        <w:gridCol w:w="885"/>
        <w:gridCol w:w="885"/>
        <w:gridCol w:w="885"/>
      </w:tblGrid>
      <w:tr w:rsidR="00B21297" w:rsidRPr="00C6054F" w:rsidTr="00020D28">
        <w:trPr>
          <w:trHeight w:val="57"/>
          <w:tblHeader/>
        </w:trPr>
        <w:tc>
          <w:tcPr>
            <w:tcW w:w="884" w:type="dxa"/>
            <w:vAlign w:val="center"/>
          </w:tcPr>
          <w:p w:rsidR="00B21297" w:rsidRPr="00C6054F" w:rsidRDefault="00B21297" w:rsidP="00020D28">
            <w:pPr>
              <w:spacing w:line="720" w:lineRule="auto"/>
              <w:jc w:val="center"/>
              <w:rPr>
                <w:b/>
                <w:sz w:val="18"/>
                <w:szCs w:val="18"/>
              </w:rPr>
            </w:pPr>
            <w:r w:rsidRPr="00C6054F">
              <w:rPr>
                <w:rFonts w:hint="eastAsia"/>
                <w:b/>
                <w:sz w:val="18"/>
                <w:szCs w:val="18"/>
              </w:rPr>
              <w:t>分值</w:t>
            </w:r>
          </w:p>
        </w:tc>
        <w:tc>
          <w:tcPr>
            <w:tcW w:w="885" w:type="dxa"/>
            <w:vAlign w:val="center"/>
          </w:tcPr>
          <w:p w:rsidR="00B21297" w:rsidRPr="00C6054F" w:rsidRDefault="00B21297" w:rsidP="00020D28">
            <w:pPr>
              <w:jc w:val="center"/>
              <w:rPr>
                <w:b/>
                <w:sz w:val="18"/>
                <w:szCs w:val="18"/>
              </w:rPr>
            </w:pPr>
            <w:r w:rsidRPr="00C6054F">
              <w:rPr>
                <w:b/>
                <w:sz w:val="18"/>
                <w:szCs w:val="18"/>
              </w:rPr>
              <w:t>100</w:t>
            </w:r>
            <w:r w:rsidRPr="00C6054F">
              <w:rPr>
                <w:rFonts w:hint="eastAsia"/>
                <w:b/>
                <w:sz w:val="18"/>
                <w:szCs w:val="18"/>
              </w:rPr>
              <w:t>米</w:t>
            </w:r>
          </w:p>
        </w:tc>
        <w:tc>
          <w:tcPr>
            <w:tcW w:w="885" w:type="dxa"/>
            <w:vAlign w:val="center"/>
          </w:tcPr>
          <w:p w:rsidR="00B21297" w:rsidRPr="00C6054F" w:rsidRDefault="00B21297" w:rsidP="00020D28">
            <w:pPr>
              <w:jc w:val="center"/>
              <w:rPr>
                <w:b/>
                <w:sz w:val="18"/>
                <w:szCs w:val="18"/>
              </w:rPr>
            </w:pPr>
            <w:r w:rsidRPr="00C6054F">
              <w:rPr>
                <w:b/>
                <w:sz w:val="18"/>
                <w:szCs w:val="18"/>
              </w:rPr>
              <w:t>200</w:t>
            </w:r>
            <w:r w:rsidRPr="00C6054F">
              <w:rPr>
                <w:rFonts w:hint="eastAsia"/>
                <w:b/>
                <w:sz w:val="18"/>
                <w:szCs w:val="18"/>
              </w:rPr>
              <w:t>米</w:t>
            </w:r>
          </w:p>
        </w:tc>
        <w:tc>
          <w:tcPr>
            <w:tcW w:w="884" w:type="dxa"/>
            <w:vAlign w:val="center"/>
          </w:tcPr>
          <w:p w:rsidR="00B21297" w:rsidRPr="00C6054F" w:rsidRDefault="00B21297" w:rsidP="00020D28">
            <w:pPr>
              <w:jc w:val="center"/>
              <w:rPr>
                <w:b/>
                <w:sz w:val="18"/>
                <w:szCs w:val="18"/>
              </w:rPr>
            </w:pPr>
            <w:r w:rsidRPr="00C6054F">
              <w:rPr>
                <w:b/>
                <w:sz w:val="18"/>
                <w:szCs w:val="18"/>
              </w:rPr>
              <w:t>400</w:t>
            </w:r>
            <w:r w:rsidRPr="00C6054F">
              <w:rPr>
                <w:rFonts w:hint="eastAsia"/>
                <w:b/>
                <w:sz w:val="18"/>
                <w:szCs w:val="18"/>
              </w:rPr>
              <w:t>米</w:t>
            </w:r>
          </w:p>
        </w:tc>
        <w:tc>
          <w:tcPr>
            <w:tcW w:w="885" w:type="dxa"/>
            <w:vAlign w:val="center"/>
          </w:tcPr>
          <w:p w:rsidR="00B21297" w:rsidRPr="00C6054F" w:rsidRDefault="00B21297" w:rsidP="00020D28">
            <w:pPr>
              <w:jc w:val="center"/>
              <w:rPr>
                <w:b/>
                <w:sz w:val="18"/>
                <w:szCs w:val="18"/>
              </w:rPr>
            </w:pPr>
            <w:r w:rsidRPr="00C6054F">
              <w:rPr>
                <w:b/>
                <w:sz w:val="18"/>
                <w:szCs w:val="18"/>
              </w:rPr>
              <w:t>800</w:t>
            </w:r>
            <w:r w:rsidRPr="00C6054F">
              <w:rPr>
                <w:rFonts w:hint="eastAsia"/>
                <w:b/>
                <w:sz w:val="18"/>
                <w:szCs w:val="18"/>
              </w:rPr>
              <w:t>米</w:t>
            </w:r>
          </w:p>
        </w:tc>
        <w:tc>
          <w:tcPr>
            <w:tcW w:w="885" w:type="dxa"/>
            <w:vAlign w:val="center"/>
          </w:tcPr>
          <w:p w:rsidR="00B21297" w:rsidRPr="00C6054F" w:rsidRDefault="00B21297" w:rsidP="00020D28">
            <w:pPr>
              <w:jc w:val="center"/>
              <w:rPr>
                <w:b/>
                <w:sz w:val="18"/>
                <w:szCs w:val="18"/>
              </w:rPr>
            </w:pPr>
            <w:r w:rsidRPr="00C6054F">
              <w:rPr>
                <w:b/>
                <w:sz w:val="18"/>
                <w:szCs w:val="18"/>
              </w:rPr>
              <w:t>1500</w:t>
            </w:r>
            <w:r w:rsidRPr="00C6054F">
              <w:rPr>
                <w:rFonts w:hint="eastAsia"/>
                <w:b/>
                <w:sz w:val="18"/>
                <w:szCs w:val="18"/>
              </w:rPr>
              <w:t>米</w:t>
            </w:r>
          </w:p>
        </w:tc>
        <w:tc>
          <w:tcPr>
            <w:tcW w:w="885" w:type="dxa"/>
            <w:vAlign w:val="center"/>
          </w:tcPr>
          <w:p w:rsidR="00B21297" w:rsidRPr="00C6054F" w:rsidRDefault="00B21297" w:rsidP="00020D28">
            <w:pPr>
              <w:jc w:val="center"/>
              <w:rPr>
                <w:b/>
                <w:sz w:val="18"/>
                <w:szCs w:val="18"/>
              </w:rPr>
            </w:pPr>
            <w:r w:rsidRPr="00C6054F">
              <w:rPr>
                <w:b/>
                <w:sz w:val="18"/>
                <w:szCs w:val="18"/>
              </w:rPr>
              <w:t>100</w:t>
            </w:r>
            <w:r w:rsidRPr="00C6054F">
              <w:rPr>
                <w:rFonts w:hint="eastAsia"/>
                <w:b/>
                <w:sz w:val="18"/>
                <w:szCs w:val="18"/>
              </w:rPr>
              <w:t>米栏</w:t>
            </w:r>
          </w:p>
        </w:tc>
        <w:tc>
          <w:tcPr>
            <w:tcW w:w="884" w:type="dxa"/>
            <w:vAlign w:val="center"/>
          </w:tcPr>
          <w:p w:rsidR="00B21297" w:rsidRPr="00C6054F" w:rsidRDefault="00B21297" w:rsidP="00020D28">
            <w:pPr>
              <w:jc w:val="center"/>
              <w:rPr>
                <w:b/>
                <w:sz w:val="18"/>
                <w:szCs w:val="18"/>
              </w:rPr>
            </w:pPr>
            <w:r w:rsidRPr="00C6054F">
              <w:rPr>
                <w:rFonts w:hint="eastAsia"/>
                <w:b/>
                <w:sz w:val="18"/>
                <w:szCs w:val="18"/>
              </w:rPr>
              <w:t>跳高</w:t>
            </w:r>
          </w:p>
        </w:tc>
        <w:tc>
          <w:tcPr>
            <w:tcW w:w="885" w:type="dxa"/>
            <w:vAlign w:val="center"/>
          </w:tcPr>
          <w:p w:rsidR="00B21297" w:rsidRPr="00C6054F" w:rsidRDefault="00B21297" w:rsidP="00020D28">
            <w:pPr>
              <w:jc w:val="center"/>
              <w:rPr>
                <w:b/>
                <w:sz w:val="18"/>
                <w:szCs w:val="18"/>
              </w:rPr>
            </w:pPr>
            <w:r w:rsidRPr="00C6054F">
              <w:rPr>
                <w:rFonts w:hint="eastAsia"/>
                <w:b/>
                <w:sz w:val="18"/>
                <w:szCs w:val="18"/>
              </w:rPr>
              <w:t>跳远</w:t>
            </w:r>
          </w:p>
        </w:tc>
        <w:tc>
          <w:tcPr>
            <w:tcW w:w="885" w:type="dxa"/>
            <w:vAlign w:val="center"/>
          </w:tcPr>
          <w:p w:rsidR="00B21297" w:rsidRPr="00C6054F" w:rsidRDefault="00B21297" w:rsidP="00020D28">
            <w:pPr>
              <w:jc w:val="center"/>
              <w:rPr>
                <w:b/>
                <w:sz w:val="18"/>
                <w:szCs w:val="18"/>
              </w:rPr>
            </w:pPr>
            <w:r w:rsidRPr="00C6054F">
              <w:rPr>
                <w:rFonts w:hint="eastAsia"/>
                <w:b/>
                <w:sz w:val="18"/>
                <w:szCs w:val="18"/>
              </w:rPr>
              <w:t>三级</w:t>
            </w:r>
          </w:p>
          <w:p w:rsidR="00B21297" w:rsidRPr="00C6054F" w:rsidRDefault="00B21297" w:rsidP="00020D28">
            <w:pPr>
              <w:jc w:val="center"/>
              <w:rPr>
                <w:b/>
                <w:sz w:val="18"/>
                <w:szCs w:val="18"/>
              </w:rPr>
            </w:pPr>
            <w:r w:rsidRPr="00C6054F">
              <w:rPr>
                <w:rFonts w:hint="eastAsia"/>
                <w:b/>
                <w:sz w:val="18"/>
                <w:szCs w:val="18"/>
              </w:rPr>
              <w:t>跳远</w:t>
            </w:r>
          </w:p>
        </w:tc>
        <w:tc>
          <w:tcPr>
            <w:tcW w:w="885" w:type="dxa"/>
            <w:vAlign w:val="center"/>
          </w:tcPr>
          <w:p w:rsidR="00B21297" w:rsidRPr="00C6054F" w:rsidRDefault="00B21297" w:rsidP="00020D28">
            <w:pPr>
              <w:spacing w:line="720" w:lineRule="auto"/>
              <w:jc w:val="center"/>
              <w:rPr>
                <w:b/>
                <w:sz w:val="18"/>
                <w:szCs w:val="18"/>
              </w:rPr>
            </w:pPr>
            <w:r w:rsidRPr="00C6054F">
              <w:rPr>
                <w:rFonts w:hint="eastAsia"/>
                <w:b/>
                <w:sz w:val="18"/>
                <w:szCs w:val="18"/>
              </w:rPr>
              <w:t>分值</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100</w:t>
            </w:r>
          </w:p>
        </w:tc>
        <w:tc>
          <w:tcPr>
            <w:tcW w:w="885" w:type="dxa"/>
          </w:tcPr>
          <w:p w:rsidR="00B21297" w:rsidRPr="00C6054F" w:rsidRDefault="00B21297" w:rsidP="00020D28">
            <w:pPr>
              <w:jc w:val="center"/>
              <w:rPr>
                <w:b/>
                <w:sz w:val="18"/>
                <w:szCs w:val="18"/>
              </w:rPr>
            </w:pPr>
            <w:r w:rsidRPr="00C6054F">
              <w:rPr>
                <w:b/>
                <w:sz w:val="18"/>
                <w:szCs w:val="18"/>
              </w:rPr>
              <w:t>12.70</w:t>
            </w:r>
          </w:p>
        </w:tc>
        <w:tc>
          <w:tcPr>
            <w:tcW w:w="885" w:type="dxa"/>
          </w:tcPr>
          <w:p w:rsidR="00B21297" w:rsidRPr="00C6054F" w:rsidRDefault="00B21297" w:rsidP="00020D28">
            <w:pPr>
              <w:jc w:val="center"/>
              <w:rPr>
                <w:b/>
                <w:sz w:val="18"/>
                <w:szCs w:val="18"/>
              </w:rPr>
            </w:pPr>
            <w:r w:rsidRPr="00C6054F">
              <w:rPr>
                <w:b/>
                <w:sz w:val="18"/>
                <w:szCs w:val="18"/>
              </w:rPr>
              <w:t>26.20</w:t>
            </w:r>
          </w:p>
        </w:tc>
        <w:tc>
          <w:tcPr>
            <w:tcW w:w="884" w:type="dxa"/>
          </w:tcPr>
          <w:p w:rsidR="00B21297" w:rsidRPr="00C6054F" w:rsidRDefault="00B21297" w:rsidP="00020D28">
            <w:pPr>
              <w:jc w:val="center"/>
              <w:rPr>
                <w:b/>
                <w:sz w:val="18"/>
                <w:szCs w:val="18"/>
              </w:rPr>
            </w:pPr>
            <w:r w:rsidRPr="00C6054F">
              <w:rPr>
                <w:b/>
                <w:sz w:val="18"/>
                <w:szCs w:val="18"/>
              </w:rPr>
              <w:t>59.50</w:t>
            </w:r>
          </w:p>
        </w:tc>
        <w:tc>
          <w:tcPr>
            <w:tcW w:w="885" w:type="dxa"/>
          </w:tcPr>
          <w:p w:rsidR="00B21297" w:rsidRPr="00C6054F" w:rsidRDefault="00B21297" w:rsidP="00020D28">
            <w:pPr>
              <w:jc w:val="center"/>
              <w:rPr>
                <w:b/>
                <w:sz w:val="18"/>
                <w:szCs w:val="18"/>
              </w:rPr>
            </w:pPr>
            <w:r w:rsidRPr="00C6054F">
              <w:rPr>
                <w:b/>
                <w:sz w:val="18"/>
                <w:szCs w:val="18"/>
              </w:rPr>
              <w:t>2:25.00</w:t>
            </w:r>
          </w:p>
        </w:tc>
        <w:tc>
          <w:tcPr>
            <w:tcW w:w="885" w:type="dxa"/>
          </w:tcPr>
          <w:p w:rsidR="00B21297" w:rsidRPr="00C6054F" w:rsidRDefault="00B21297" w:rsidP="00020D28">
            <w:pPr>
              <w:jc w:val="center"/>
              <w:rPr>
                <w:b/>
                <w:sz w:val="18"/>
                <w:szCs w:val="18"/>
              </w:rPr>
            </w:pPr>
            <w:r w:rsidRPr="00C6054F">
              <w:rPr>
                <w:b/>
                <w:sz w:val="18"/>
                <w:szCs w:val="18"/>
              </w:rPr>
              <w:t>5:05.00</w:t>
            </w:r>
          </w:p>
        </w:tc>
        <w:tc>
          <w:tcPr>
            <w:tcW w:w="885" w:type="dxa"/>
          </w:tcPr>
          <w:p w:rsidR="00B21297" w:rsidRPr="00C6054F" w:rsidRDefault="00B21297" w:rsidP="00020D28">
            <w:pPr>
              <w:jc w:val="center"/>
              <w:rPr>
                <w:b/>
                <w:sz w:val="18"/>
                <w:szCs w:val="18"/>
              </w:rPr>
            </w:pPr>
            <w:r w:rsidRPr="00C6054F">
              <w:rPr>
                <w:b/>
                <w:sz w:val="18"/>
                <w:szCs w:val="18"/>
              </w:rPr>
              <w:t>16.50</w:t>
            </w:r>
          </w:p>
        </w:tc>
        <w:tc>
          <w:tcPr>
            <w:tcW w:w="884" w:type="dxa"/>
          </w:tcPr>
          <w:p w:rsidR="00B21297" w:rsidRPr="00C6054F" w:rsidRDefault="00B21297" w:rsidP="00020D28">
            <w:pPr>
              <w:jc w:val="center"/>
              <w:rPr>
                <w:b/>
                <w:sz w:val="18"/>
                <w:szCs w:val="18"/>
              </w:rPr>
            </w:pPr>
            <w:r w:rsidRPr="00C6054F">
              <w:rPr>
                <w:b/>
                <w:sz w:val="18"/>
                <w:szCs w:val="18"/>
              </w:rPr>
              <w:t>1.56</w:t>
            </w:r>
          </w:p>
        </w:tc>
        <w:tc>
          <w:tcPr>
            <w:tcW w:w="885" w:type="dxa"/>
          </w:tcPr>
          <w:p w:rsidR="00B21297" w:rsidRPr="00C6054F" w:rsidRDefault="00B21297" w:rsidP="00020D28">
            <w:pPr>
              <w:jc w:val="center"/>
              <w:rPr>
                <w:b/>
                <w:sz w:val="18"/>
                <w:szCs w:val="18"/>
              </w:rPr>
            </w:pPr>
            <w:r w:rsidRPr="00C6054F">
              <w:rPr>
                <w:b/>
                <w:sz w:val="18"/>
                <w:szCs w:val="18"/>
              </w:rPr>
              <w:t>5.30</w:t>
            </w:r>
          </w:p>
        </w:tc>
        <w:tc>
          <w:tcPr>
            <w:tcW w:w="885" w:type="dxa"/>
          </w:tcPr>
          <w:p w:rsidR="00B21297" w:rsidRPr="00C6054F" w:rsidRDefault="00B21297" w:rsidP="00020D28">
            <w:pPr>
              <w:jc w:val="center"/>
              <w:rPr>
                <w:b/>
                <w:sz w:val="18"/>
                <w:szCs w:val="18"/>
              </w:rPr>
            </w:pPr>
            <w:r w:rsidRPr="00C6054F">
              <w:rPr>
                <w:b/>
                <w:sz w:val="18"/>
                <w:szCs w:val="18"/>
              </w:rPr>
              <w:t>11.50</w:t>
            </w:r>
          </w:p>
        </w:tc>
        <w:tc>
          <w:tcPr>
            <w:tcW w:w="885" w:type="dxa"/>
          </w:tcPr>
          <w:p w:rsidR="00B21297" w:rsidRPr="00C6054F" w:rsidRDefault="00B21297" w:rsidP="00020D28">
            <w:pPr>
              <w:jc w:val="center"/>
              <w:rPr>
                <w:b/>
                <w:sz w:val="18"/>
                <w:szCs w:val="18"/>
              </w:rPr>
            </w:pPr>
            <w:r w:rsidRPr="00C6054F">
              <w:rPr>
                <w:b/>
                <w:sz w:val="18"/>
                <w:szCs w:val="18"/>
              </w:rPr>
              <w:t>100</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98</w:t>
            </w:r>
          </w:p>
        </w:tc>
        <w:tc>
          <w:tcPr>
            <w:tcW w:w="885" w:type="dxa"/>
          </w:tcPr>
          <w:p w:rsidR="00B21297" w:rsidRPr="00C6054F" w:rsidRDefault="00B21297" w:rsidP="00020D28">
            <w:pPr>
              <w:jc w:val="center"/>
              <w:rPr>
                <w:b/>
                <w:sz w:val="18"/>
                <w:szCs w:val="18"/>
              </w:rPr>
            </w:pPr>
            <w:r w:rsidRPr="00C6054F">
              <w:rPr>
                <w:b/>
                <w:sz w:val="18"/>
                <w:szCs w:val="18"/>
              </w:rPr>
              <w:t>12.80</w:t>
            </w:r>
          </w:p>
        </w:tc>
        <w:tc>
          <w:tcPr>
            <w:tcW w:w="885" w:type="dxa"/>
          </w:tcPr>
          <w:p w:rsidR="00B21297" w:rsidRPr="00C6054F" w:rsidRDefault="00B21297" w:rsidP="00020D28">
            <w:pPr>
              <w:jc w:val="center"/>
              <w:rPr>
                <w:b/>
                <w:sz w:val="18"/>
                <w:szCs w:val="18"/>
              </w:rPr>
            </w:pPr>
            <w:r w:rsidRPr="00C6054F">
              <w:rPr>
                <w:b/>
                <w:sz w:val="18"/>
                <w:szCs w:val="18"/>
              </w:rPr>
              <w:t>26.40</w:t>
            </w:r>
          </w:p>
        </w:tc>
        <w:tc>
          <w:tcPr>
            <w:tcW w:w="884" w:type="dxa"/>
          </w:tcPr>
          <w:p w:rsidR="00B21297" w:rsidRPr="00C6054F" w:rsidRDefault="00B21297" w:rsidP="00020D28">
            <w:pPr>
              <w:jc w:val="center"/>
              <w:rPr>
                <w:b/>
                <w:sz w:val="18"/>
                <w:szCs w:val="18"/>
              </w:rPr>
            </w:pPr>
            <w:r w:rsidRPr="00C6054F">
              <w:rPr>
                <w:b/>
                <w:sz w:val="18"/>
                <w:szCs w:val="18"/>
              </w:rPr>
              <w:t>1:00.00</w:t>
            </w:r>
          </w:p>
        </w:tc>
        <w:tc>
          <w:tcPr>
            <w:tcW w:w="885" w:type="dxa"/>
          </w:tcPr>
          <w:p w:rsidR="00B21297" w:rsidRPr="00C6054F" w:rsidRDefault="00B21297" w:rsidP="00020D28">
            <w:pPr>
              <w:jc w:val="center"/>
              <w:rPr>
                <w:b/>
                <w:sz w:val="18"/>
                <w:szCs w:val="18"/>
              </w:rPr>
            </w:pPr>
            <w:r w:rsidRPr="00C6054F">
              <w:rPr>
                <w:b/>
                <w:sz w:val="18"/>
                <w:szCs w:val="18"/>
              </w:rPr>
              <w:t>2:25.80</w:t>
            </w:r>
          </w:p>
        </w:tc>
        <w:tc>
          <w:tcPr>
            <w:tcW w:w="885" w:type="dxa"/>
          </w:tcPr>
          <w:p w:rsidR="00B21297" w:rsidRPr="00C6054F" w:rsidRDefault="00B21297" w:rsidP="00020D28">
            <w:pPr>
              <w:jc w:val="center"/>
              <w:rPr>
                <w:b/>
                <w:sz w:val="18"/>
                <w:szCs w:val="18"/>
              </w:rPr>
            </w:pPr>
            <w:r w:rsidRPr="00C6054F">
              <w:rPr>
                <w:b/>
                <w:sz w:val="18"/>
                <w:szCs w:val="18"/>
              </w:rPr>
              <w:t>5:07.50</w:t>
            </w:r>
          </w:p>
        </w:tc>
        <w:tc>
          <w:tcPr>
            <w:tcW w:w="885" w:type="dxa"/>
          </w:tcPr>
          <w:p w:rsidR="00B21297" w:rsidRPr="00C6054F" w:rsidRDefault="00B21297" w:rsidP="00020D28">
            <w:pPr>
              <w:jc w:val="center"/>
              <w:rPr>
                <w:b/>
                <w:sz w:val="18"/>
                <w:szCs w:val="18"/>
              </w:rPr>
            </w:pPr>
            <w:r w:rsidRPr="00C6054F">
              <w:rPr>
                <w:b/>
                <w:sz w:val="18"/>
                <w:szCs w:val="18"/>
              </w:rPr>
              <w:t>16.80</w:t>
            </w:r>
          </w:p>
        </w:tc>
        <w:tc>
          <w:tcPr>
            <w:tcW w:w="884" w:type="dxa"/>
          </w:tcPr>
          <w:p w:rsidR="00B21297" w:rsidRPr="00C6054F" w:rsidRDefault="00B21297" w:rsidP="00020D28">
            <w:pPr>
              <w:jc w:val="center"/>
              <w:rPr>
                <w:b/>
                <w:sz w:val="18"/>
                <w:szCs w:val="18"/>
              </w:rPr>
            </w:pPr>
            <w:r w:rsidRPr="00C6054F">
              <w:rPr>
                <w:b/>
                <w:sz w:val="18"/>
                <w:szCs w:val="18"/>
              </w:rPr>
              <w:t>1.54</w:t>
            </w:r>
          </w:p>
        </w:tc>
        <w:tc>
          <w:tcPr>
            <w:tcW w:w="885" w:type="dxa"/>
          </w:tcPr>
          <w:p w:rsidR="00B21297" w:rsidRPr="00C6054F" w:rsidRDefault="00B21297" w:rsidP="00020D28">
            <w:pPr>
              <w:jc w:val="center"/>
              <w:rPr>
                <w:b/>
                <w:sz w:val="18"/>
                <w:szCs w:val="18"/>
              </w:rPr>
            </w:pPr>
            <w:r w:rsidRPr="00C6054F">
              <w:rPr>
                <w:b/>
                <w:sz w:val="18"/>
                <w:szCs w:val="18"/>
              </w:rPr>
              <w:t>5.22</w:t>
            </w:r>
          </w:p>
        </w:tc>
        <w:tc>
          <w:tcPr>
            <w:tcW w:w="885" w:type="dxa"/>
          </w:tcPr>
          <w:p w:rsidR="00B21297" w:rsidRPr="00C6054F" w:rsidRDefault="00B21297" w:rsidP="00020D28">
            <w:pPr>
              <w:jc w:val="center"/>
              <w:rPr>
                <w:b/>
                <w:sz w:val="18"/>
                <w:szCs w:val="18"/>
              </w:rPr>
            </w:pPr>
            <w:r w:rsidRPr="00C6054F">
              <w:rPr>
                <w:b/>
                <w:sz w:val="18"/>
                <w:szCs w:val="18"/>
              </w:rPr>
              <w:t>11.35</w:t>
            </w:r>
          </w:p>
        </w:tc>
        <w:tc>
          <w:tcPr>
            <w:tcW w:w="885" w:type="dxa"/>
          </w:tcPr>
          <w:p w:rsidR="00B21297" w:rsidRPr="00C6054F" w:rsidRDefault="00B21297" w:rsidP="00020D28">
            <w:pPr>
              <w:jc w:val="center"/>
              <w:rPr>
                <w:b/>
                <w:sz w:val="18"/>
                <w:szCs w:val="18"/>
              </w:rPr>
            </w:pPr>
            <w:r w:rsidRPr="00C6054F">
              <w:rPr>
                <w:b/>
                <w:sz w:val="18"/>
                <w:szCs w:val="18"/>
              </w:rPr>
              <w:t>98</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96</w:t>
            </w:r>
          </w:p>
        </w:tc>
        <w:tc>
          <w:tcPr>
            <w:tcW w:w="885" w:type="dxa"/>
          </w:tcPr>
          <w:p w:rsidR="00B21297" w:rsidRPr="00C6054F" w:rsidRDefault="00B21297" w:rsidP="00020D28">
            <w:pPr>
              <w:jc w:val="center"/>
              <w:rPr>
                <w:b/>
                <w:sz w:val="18"/>
                <w:szCs w:val="18"/>
              </w:rPr>
            </w:pPr>
            <w:r w:rsidRPr="00C6054F">
              <w:rPr>
                <w:b/>
                <w:sz w:val="18"/>
                <w:szCs w:val="18"/>
              </w:rPr>
              <w:t>12.90</w:t>
            </w:r>
          </w:p>
        </w:tc>
        <w:tc>
          <w:tcPr>
            <w:tcW w:w="885" w:type="dxa"/>
          </w:tcPr>
          <w:p w:rsidR="00B21297" w:rsidRPr="00C6054F" w:rsidRDefault="00B21297" w:rsidP="00020D28">
            <w:pPr>
              <w:jc w:val="center"/>
              <w:rPr>
                <w:b/>
                <w:sz w:val="18"/>
                <w:szCs w:val="18"/>
              </w:rPr>
            </w:pPr>
            <w:r w:rsidRPr="00C6054F">
              <w:rPr>
                <w:b/>
                <w:sz w:val="18"/>
                <w:szCs w:val="18"/>
              </w:rPr>
              <w:t>26.60</w:t>
            </w:r>
          </w:p>
        </w:tc>
        <w:tc>
          <w:tcPr>
            <w:tcW w:w="884" w:type="dxa"/>
          </w:tcPr>
          <w:p w:rsidR="00B21297" w:rsidRPr="00C6054F" w:rsidRDefault="00B21297" w:rsidP="00020D28">
            <w:pPr>
              <w:jc w:val="center"/>
              <w:rPr>
                <w:b/>
                <w:sz w:val="18"/>
                <w:szCs w:val="18"/>
              </w:rPr>
            </w:pPr>
            <w:r w:rsidRPr="00C6054F">
              <w:rPr>
                <w:b/>
                <w:sz w:val="18"/>
                <w:szCs w:val="18"/>
              </w:rPr>
              <w:t>1:00.50</w:t>
            </w:r>
          </w:p>
        </w:tc>
        <w:tc>
          <w:tcPr>
            <w:tcW w:w="885" w:type="dxa"/>
          </w:tcPr>
          <w:p w:rsidR="00B21297" w:rsidRPr="00C6054F" w:rsidRDefault="00B21297" w:rsidP="00020D28">
            <w:pPr>
              <w:jc w:val="center"/>
              <w:rPr>
                <w:b/>
                <w:sz w:val="18"/>
                <w:szCs w:val="18"/>
              </w:rPr>
            </w:pPr>
            <w:r w:rsidRPr="00C6054F">
              <w:rPr>
                <w:b/>
                <w:sz w:val="18"/>
                <w:szCs w:val="18"/>
              </w:rPr>
              <w:t>2:26.60</w:t>
            </w:r>
          </w:p>
        </w:tc>
        <w:tc>
          <w:tcPr>
            <w:tcW w:w="885" w:type="dxa"/>
          </w:tcPr>
          <w:p w:rsidR="00B21297" w:rsidRPr="00C6054F" w:rsidRDefault="00B21297" w:rsidP="00020D28">
            <w:pPr>
              <w:jc w:val="center"/>
              <w:rPr>
                <w:b/>
                <w:sz w:val="18"/>
                <w:szCs w:val="18"/>
              </w:rPr>
            </w:pPr>
            <w:r w:rsidRPr="00C6054F">
              <w:rPr>
                <w:b/>
                <w:sz w:val="18"/>
                <w:szCs w:val="18"/>
              </w:rPr>
              <w:t>5:10.00</w:t>
            </w:r>
          </w:p>
        </w:tc>
        <w:tc>
          <w:tcPr>
            <w:tcW w:w="885" w:type="dxa"/>
          </w:tcPr>
          <w:p w:rsidR="00B21297" w:rsidRPr="00C6054F" w:rsidRDefault="00B21297" w:rsidP="00020D28">
            <w:pPr>
              <w:jc w:val="center"/>
              <w:rPr>
                <w:b/>
                <w:sz w:val="18"/>
                <w:szCs w:val="18"/>
              </w:rPr>
            </w:pPr>
            <w:r w:rsidRPr="00C6054F">
              <w:rPr>
                <w:b/>
                <w:sz w:val="18"/>
                <w:szCs w:val="18"/>
              </w:rPr>
              <w:t>17.10</w:t>
            </w:r>
          </w:p>
        </w:tc>
        <w:tc>
          <w:tcPr>
            <w:tcW w:w="884" w:type="dxa"/>
          </w:tcPr>
          <w:p w:rsidR="00B21297" w:rsidRPr="00C6054F" w:rsidRDefault="00B21297" w:rsidP="00020D28">
            <w:pPr>
              <w:jc w:val="center"/>
              <w:rPr>
                <w:b/>
                <w:sz w:val="18"/>
                <w:szCs w:val="18"/>
              </w:rPr>
            </w:pPr>
            <w:r w:rsidRPr="00C6054F">
              <w:rPr>
                <w:b/>
                <w:sz w:val="18"/>
                <w:szCs w:val="18"/>
              </w:rPr>
              <w:t>1.52</w:t>
            </w:r>
          </w:p>
        </w:tc>
        <w:tc>
          <w:tcPr>
            <w:tcW w:w="885" w:type="dxa"/>
          </w:tcPr>
          <w:p w:rsidR="00B21297" w:rsidRPr="00C6054F" w:rsidRDefault="00B21297" w:rsidP="00020D28">
            <w:pPr>
              <w:jc w:val="center"/>
              <w:rPr>
                <w:b/>
                <w:sz w:val="18"/>
                <w:szCs w:val="18"/>
              </w:rPr>
            </w:pPr>
            <w:r w:rsidRPr="00C6054F">
              <w:rPr>
                <w:b/>
                <w:sz w:val="18"/>
                <w:szCs w:val="18"/>
              </w:rPr>
              <w:t>5.14</w:t>
            </w:r>
          </w:p>
        </w:tc>
        <w:tc>
          <w:tcPr>
            <w:tcW w:w="885" w:type="dxa"/>
          </w:tcPr>
          <w:p w:rsidR="00B21297" w:rsidRPr="00C6054F" w:rsidRDefault="00B21297" w:rsidP="00020D28">
            <w:pPr>
              <w:jc w:val="center"/>
              <w:rPr>
                <w:b/>
                <w:sz w:val="18"/>
                <w:szCs w:val="18"/>
              </w:rPr>
            </w:pPr>
            <w:r w:rsidRPr="00C6054F">
              <w:rPr>
                <w:b/>
                <w:sz w:val="18"/>
                <w:szCs w:val="18"/>
              </w:rPr>
              <w:t>11.20</w:t>
            </w:r>
          </w:p>
        </w:tc>
        <w:tc>
          <w:tcPr>
            <w:tcW w:w="885" w:type="dxa"/>
          </w:tcPr>
          <w:p w:rsidR="00B21297" w:rsidRPr="00C6054F" w:rsidRDefault="00B21297" w:rsidP="00020D28">
            <w:pPr>
              <w:jc w:val="center"/>
              <w:rPr>
                <w:b/>
                <w:sz w:val="18"/>
                <w:szCs w:val="18"/>
              </w:rPr>
            </w:pPr>
            <w:r w:rsidRPr="00C6054F">
              <w:rPr>
                <w:b/>
                <w:sz w:val="18"/>
                <w:szCs w:val="18"/>
              </w:rPr>
              <w:t>96</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94</w:t>
            </w:r>
          </w:p>
        </w:tc>
        <w:tc>
          <w:tcPr>
            <w:tcW w:w="885" w:type="dxa"/>
          </w:tcPr>
          <w:p w:rsidR="00B21297" w:rsidRPr="00C6054F" w:rsidRDefault="00B21297" w:rsidP="00020D28">
            <w:pPr>
              <w:jc w:val="center"/>
              <w:rPr>
                <w:b/>
                <w:sz w:val="18"/>
                <w:szCs w:val="18"/>
              </w:rPr>
            </w:pPr>
            <w:r w:rsidRPr="00C6054F">
              <w:rPr>
                <w:b/>
                <w:sz w:val="18"/>
                <w:szCs w:val="18"/>
              </w:rPr>
              <w:t>13.00</w:t>
            </w:r>
          </w:p>
        </w:tc>
        <w:tc>
          <w:tcPr>
            <w:tcW w:w="885" w:type="dxa"/>
          </w:tcPr>
          <w:p w:rsidR="00B21297" w:rsidRPr="00C6054F" w:rsidRDefault="00B21297" w:rsidP="00020D28">
            <w:pPr>
              <w:jc w:val="center"/>
              <w:rPr>
                <w:b/>
                <w:sz w:val="18"/>
                <w:szCs w:val="18"/>
              </w:rPr>
            </w:pPr>
            <w:r w:rsidRPr="00C6054F">
              <w:rPr>
                <w:b/>
                <w:sz w:val="18"/>
                <w:szCs w:val="18"/>
              </w:rPr>
              <w:t>26.80</w:t>
            </w:r>
          </w:p>
        </w:tc>
        <w:tc>
          <w:tcPr>
            <w:tcW w:w="884" w:type="dxa"/>
          </w:tcPr>
          <w:p w:rsidR="00B21297" w:rsidRPr="00C6054F" w:rsidRDefault="00B21297" w:rsidP="00020D28">
            <w:pPr>
              <w:jc w:val="center"/>
              <w:rPr>
                <w:b/>
                <w:sz w:val="18"/>
                <w:szCs w:val="18"/>
              </w:rPr>
            </w:pPr>
            <w:r w:rsidRPr="00C6054F">
              <w:rPr>
                <w:b/>
                <w:sz w:val="18"/>
                <w:szCs w:val="18"/>
              </w:rPr>
              <w:t>1:01.00</w:t>
            </w:r>
          </w:p>
        </w:tc>
        <w:tc>
          <w:tcPr>
            <w:tcW w:w="885" w:type="dxa"/>
          </w:tcPr>
          <w:p w:rsidR="00B21297" w:rsidRPr="00C6054F" w:rsidRDefault="00B21297" w:rsidP="00020D28">
            <w:pPr>
              <w:jc w:val="center"/>
              <w:rPr>
                <w:b/>
                <w:sz w:val="18"/>
                <w:szCs w:val="18"/>
              </w:rPr>
            </w:pPr>
            <w:r w:rsidRPr="00C6054F">
              <w:rPr>
                <w:b/>
                <w:sz w:val="18"/>
                <w:szCs w:val="18"/>
              </w:rPr>
              <w:t>2:27.20</w:t>
            </w:r>
          </w:p>
        </w:tc>
        <w:tc>
          <w:tcPr>
            <w:tcW w:w="885" w:type="dxa"/>
          </w:tcPr>
          <w:p w:rsidR="00B21297" w:rsidRPr="00C6054F" w:rsidRDefault="00B21297" w:rsidP="00020D28">
            <w:pPr>
              <w:jc w:val="center"/>
              <w:rPr>
                <w:b/>
                <w:sz w:val="18"/>
                <w:szCs w:val="18"/>
              </w:rPr>
            </w:pPr>
            <w:r w:rsidRPr="00C6054F">
              <w:rPr>
                <w:b/>
                <w:sz w:val="18"/>
                <w:szCs w:val="18"/>
              </w:rPr>
              <w:t>5:12.50</w:t>
            </w:r>
          </w:p>
        </w:tc>
        <w:tc>
          <w:tcPr>
            <w:tcW w:w="885" w:type="dxa"/>
          </w:tcPr>
          <w:p w:rsidR="00B21297" w:rsidRPr="00C6054F" w:rsidRDefault="00B21297" w:rsidP="00020D28">
            <w:pPr>
              <w:jc w:val="center"/>
              <w:rPr>
                <w:b/>
                <w:sz w:val="18"/>
                <w:szCs w:val="18"/>
              </w:rPr>
            </w:pPr>
            <w:r w:rsidRPr="00C6054F">
              <w:rPr>
                <w:b/>
                <w:sz w:val="18"/>
                <w:szCs w:val="18"/>
              </w:rPr>
              <w:t>17.40</w:t>
            </w:r>
          </w:p>
        </w:tc>
        <w:tc>
          <w:tcPr>
            <w:tcW w:w="884" w:type="dxa"/>
          </w:tcPr>
          <w:p w:rsidR="00B21297" w:rsidRPr="00C6054F" w:rsidRDefault="00B21297" w:rsidP="00020D28">
            <w:pPr>
              <w:jc w:val="center"/>
              <w:rPr>
                <w:b/>
                <w:sz w:val="18"/>
                <w:szCs w:val="18"/>
              </w:rPr>
            </w:pPr>
            <w:r w:rsidRPr="00C6054F">
              <w:rPr>
                <w:b/>
                <w:sz w:val="18"/>
                <w:szCs w:val="18"/>
              </w:rPr>
              <w:t>1.50</w:t>
            </w:r>
          </w:p>
        </w:tc>
        <w:tc>
          <w:tcPr>
            <w:tcW w:w="885" w:type="dxa"/>
          </w:tcPr>
          <w:p w:rsidR="00B21297" w:rsidRPr="00C6054F" w:rsidRDefault="00B21297" w:rsidP="00020D28">
            <w:pPr>
              <w:jc w:val="center"/>
              <w:rPr>
                <w:b/>
                <w:sz w:val="18"/>
                <w:szCs w:val="18"/>
              </w:rPr>
            </w:pPr>
            <w:r w:rsidRPr="00C6054F">
              <w:rPr>
                <w:b/>
                <w:sz w:val="18"/>
                <w:szCs w:val="18"/>
              </w:rPr>
              <w:t>5.06</w:t>
            </w:r>
          </w:p>
        </w:tc>
        <w:tc>
          <w:tcPr>
            <w:tcW w:w="885" w:type="dxa"/>
          </w:tcPr>
          <w:p w:rsidR="00B21297" w:rsidRPr="00C6054F" w:rsidRDefault="00B21297" w:rsidP="00020D28">
            <w:pPr>
              <w:jc w:val="center"/>
              <w:rPr>
                <w:b/>
                <w:sz w:val="18"/>
                <w:szCs w:val="18"/>
              </w:rPr>
            </w:pPr>
            <w:r w:rsidRPr="00C6054F">
              <w:rPr>
                <w:b/>
                <w:sz w:val="18"/>
                <w:szCs w:val="18"/>
              </w:rPr>
              <w:t>11.05</w:t>
            </w:r>
          </w:p>
        </w:tc>
        <w:tc>
          <w:tcPr>
            <w:tcW w:w="885" w:type="dxa"/>
          </w:tcPr>
          <w:p w:rsidR="00B21297" w:rsidRPr="00C6054F" w:rsidRDefault="00B21297" w:rsidP="00020D28">
            <w:pPr>
              <w:jc w:val="center"/>
              <w:rPr>
                <w:b/>
                <w:sz w:val="18"/>
                <w:szCs w:val="18"/>
              </w:rPr>
            </w:pPr>
            <w:r w:rsidRPr="00C6054F">
              <w:rPr>
                <w:b/>
                <w:sz w:val="18"/>
                <w:szCs w:val="18"/>
              </w:rPr>
              <w:t>94</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92</w:t>
            </w:r>
          </w:p>
        </w:tc>
        <w:tc>
          <w:tcPr>
            <w:tcW w:w="885" w:type="dxa"/>
          </w:tcPr>
          <w:p w:rsidR="00B21297" w:rsidRPr="00C6054F" w:rsidRDefault="00B21297" w:rsidP="00020D28">
            <w:pPr>
              <w:jc w:val="center"/>
              <w:rPr>
                <w:b/>
                <w:sz w:val="18"/>
                <w:szCs w:val="18"/>
              </w:rPr>
            </w:pPr>
            <w:r w:rsidRPr="00C6054F">
              <w:rPr>
                <w:b/>
                <w:sz w:val="18"/>
                <w:szCs w:val="18"/>
              </w:rPr>
              <w:t>13.10</w:t>
            </w:r>
          </w:p>
        </w:tc>
        <w:tc>
          <w:tcPr>
            <w:tcW w:w="885" w:type="dxa"/>
          </w:tcPr>
          <w:p w:rsidR="00B21297" w:rsidRPr="00C6054F" w:rsidRDefault="00B21297" w:rsidP="00020D28">
            <w:pPr>
              <w:jc w:val="center"/>
              <w:rPr>
                <w:b/>
                <w:sz w:val="18"/>
                <w:szCs w:val="18"/>
              </w:rPr>
            </w:pPr>
            <w:r w:rsidRPr="00C6054F">
              <w:rPr>
                <w:b/>
                <w:sz w:val="18"/>
                <w:szCs w:val="18"/>
              </w:rPr>
              <w:t>27.00</w:t>
            </w:r>
          </w:p>
        </w:tc>
        <w:tc>
          <w:tcPr>
            <w:tcW w:w="884" w:type="dxa"/>
          </w:tcPr>
          <w:p w:rsidR="00B21297" w:rsidRPr="00C6054F" w:rsidRDefault="00B21297" w:rsidP="00020D28">
            <w:pPr>
              <w:jc w:val="center"/>
              <w:rPr>
                <w:b/>
                <w:sz w:val="18"/>
                <w:szCs w:val="18"/>
              </w:rPr>
            </w:pPr>
            <w:r w:rsidRPr="00C6054F">
              <w:rPr>
                <w:b/>
                <w:sz w:val="18"/>
                <w:szCs w:val="18"/>
              </w:rPr>
              <w:t>1:01.50</w:t>
            </w:r>
          </w:p>
        </w:tc>
        <w:tc>
          <w:tcPr>
            <w:tcW w:w="885" w:type="dxa"/>
          </w:tcPr>
          <w:p w:rsidR="00B21297" w:rsidRPr="00C6054F" w:rsidRDefault="00B21297" w:rsidP="00020D28">
            <w:pPr>
              <w:jc w:val="center"/>
              <w:rPr>
                <w:b/>
                <w:sz w:val="18"/>
                <w:szCs w:val="18"/>
              </w:rPr>
            </w:pPr>
            <w:r w:rsidRPr="00C6054F">
              <w:rPr>
                <w:b/>
                <w:sz w:val="18"/>
                <w:szCs w:val="18"/>
              </w:rPr>
              <w:t>2:28.00</w:t>
            </w:r>
          </w:p>
        </w:tc>
        <w:tc>
          <w:tcPr>
            <w:tcW w:w="885" w:type="dxa"/>
          </w:tcPr>
          <w:p w:rsidR="00B21297" w:rsidRPr="00C6054F" w:rsidRDefault="00B21297" w:rsidP="00020D28">
            <w:pPr>
              <w:jc w:val="center"/>
              <w:rPr>
                <w:b/>
                <w:sz w:val="18"/>
                <w:szCs w:val="18"/>
              </w:rPr>
            </w:pPr>
            <w:r w:rsidRPr="00C6054F">
              <w:rPr>
                <w:b/>
                <w:sz w:val="18"/>
                <w:szCs w:val="18"/>
              </w:rPr>
              <w:t>5:15.00</w:t>
            </w:r>
          </w:p>
        </w:tc>
        <w:tc>
          <w:tcPr>
            <w:tcW w:w="885" w:type="dxa"/>
          </w:tcPr>
          <w:p w:rsidR="00B21297" w:rsidRPr="00C6054F" w:rsidRDefault="00B21297" w:rsidP="00020D28">
            <w:pPr>
              <w:jc w:val="center"/>
              <w:rPr>
                <w:b/>
                <w:sz w:val="18"/>
                <w:szCs w:val="18"/>
              </w:rPr>
            </w:pPr>
            <w:r w:rsidRPr="00C6054F">
              <w:rPr>
                <w:b/>
                <w:sz w:val="18"/>
                <w:szCs w:val="18"/>
              </w:rPr>
              <w:t>17.70</w:t>
            </w:r>
          </w:p>
        </w:tc>
        <w:tc>
          <w:tcPr>
            <w:tcW w:w="884" w:type="dxa"/>
          </w:tcPr>
          <w:p w:rsidR="00B21297" w:rsidRPr="00C6054F" w:rsidRDefault="00B21297" w:rsidP="00020D28">
            <w:pPr>
              <w:jc w:val="center"/>
              <w:rPr>
                <w:b/>
                <w:sz w:val="18"/>
                <w:szCs w:val="18"/>
              </w:rPr>
            </w:pPr>
            <w:r w:rsidRPr="00C6054F">
              <w:rPr>
                <w:b/>
                <w:sz w:val="18"/>
                <w:szCs w:val="18"/>
              </w:rPr>
              <w:t>1.48</w:t>
            </w:r>
          </w:p>
        </w:tc>
        <w:tc>
          <w:tcPr>
            <w:tcW w:w="885" w:type="dxa"/>
          </w:tcPr>
          <w:p w:rsidR="00B21297" w:rsidRPr="00C6054F" w:rsidRDefault="00B21297" w:rsidP="00020D28">
            <w:pPr>
              <w:jc w:val="center"/>
              <w:rPr>
                <w:b/>
                <w:sz w:val="18"/>
                <w:szCs w:val="18"/>
              </w:rPr>
            </w:pPr>
            <w:r w:rsidRPr="00C6054F">
              <w:rPr>
                <w:b/>
                <w:sz w:val="18"/>
                <w:szCs w:val="18"/>
              </w:rPr>
              <w:t>4.98</w:t>
            </w:r>
          </w:p>
        </w:tc>
        <w:tc>
          <w:tcPr>
            <w:tcW w:w="885" w:type="dxa"/>
          </w:tcPr>
          <w:p w:rsidR="00B21297" w:rsidRPr="00C6054F" w:rsidRDefault="00B21297" w:rsidP="00020D28">
            <w:pPr>
              <w:jc w:val="center"/>
              <w:rPr>
                <w:b/>
                <w:sz w:val="18"/>
                <w:szCs w:val="18"/>
              </w:rPr>
            </w:pPr>
            <w:r w:rsidRPr="00C6054F">
              <w:rPr>
                <w:b/>
                <w:sz w:val="18"/>
                <w:szCs w:val="18"/>
              </w:rPr>
              <w:t>10.90</w:t>
            </w:r>
          </w:p>
        </w:tc>
        <w:tc>
          <w:tcPr>
            <w:tcW w:w="885" w:type="dxa"/>
          </w:tcPr>
          <w:p w:rsidR="00B21297" w:rsidRPr="00C6054F" w:rsidRDefault="00B21297" w:rsidP="00020D28">
            <w:pPr>
              <w:jc w:val="center"/>
              <w:rPr>
                <w:b/>
                <w:sz w:val="18"/>
                <w:szCs w:val="18"/>
              </w:rPr>
            </w:pPr>
            <w:r w:rsidRPr="00C6054F">
              <w:rPr>
                <w:b/>
                <w:sz w:val="18"/>
                <w:szCs w:val="18"/>
              </w:rPr>
              <w:t>92</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90</w:t>
            </w:r>
          </w:p>
        </w:tc>
        <w:tc>
          <w:tcPr>
            <w:tcW w:w="885" w:type="dxa"/>
          </w:tcPr>
          <w:p w:rsidR="00B21297" w:rsidRPr="00C6054F" w:rsidRDefault="00B21297" w:rsidP="00020D28">
            <w:pPr>
              <w:jc w:val="center"/>
              <w:rPr>
                <w:b/>
                <w:sz w:val="18"/>
                <w:szCs w:val="18"/>
              </w:rPr>
            </w:pPr>
            <w:r w:rsidRPr="00C6054F">
              <w:rPr>
                <w:b/>
                <w:sz w:val="18"/>
                <w:szCs w:val="18"/>
              </w:rPr>
              <w:t>13.20</w:t>
            </w:r>
          </w:p>
        </w:tc>
        <w:tc>
          <w:tcPr>
            <w:tcW w:w="885" w:type="dxa"/>
          </w:tcPr>
          <w:p w:rsidR="00B21297" w:rsidRPr="00C6054F" w:rsidRDefault="00B21297" w:rsidP="00020D28">
            <w:pPr>
              <w:jc w:val="center"/>
              <w:rPr>
                <w:b/>
                <w:sz w:val="18"/>
                <w:szCs w:val="18"/>
              </w:rPr>
            </w:pPr>
            <w:r w:rsidRPr="00C6054F">
              <w:rPr>
                <w:b/>
                <w:sz w:val="18"/>
                <w:szCs w:val="18"/>
              </w:rPr>
              <w:t>27.20</w:t>
            </w:r>
          </w:p>
        </w:tc>
        <w:tc>
          <w:tcPr>
            <w:tcW w:w="884" w:type="dxa"/>
          </w:tcPr>
          <w:p w:rsidR="00B21297" w:rsidRPr="00C6054F" w:rsidRDefault="00B21297" w:rsidP="00020D28">
            <w:pPr>
              <w:jc w:val="center"/>
              <w:rPr>
                <w:b/>
                <w:sz w:val="18"/>
                <w:szCs w:val="18"/>
              </w:rPr>
            </w:pPr>
            <w:r w:rsidRPr="00C6054F">
              <w:rPr>
                <w:b/>
                <w:sz w:val="18"/>
                <w:szCs w:val="18"/>
              </w:rPr>
              <w:t>1:02.00</w:t>
            </w:r>
          </w:p>
        </w:tc>
        <w:tc>
          <w:tcPr>
            <w:tcW w:w="885" w:type="dxa"/>
          </w:tcPr>
          <w:p w:rsidR="00B21297" w:rsidRPr="00C6054F" w:rsidRDefault="00B21297" w:rsidP="00020D28">
            <w:pPr>
              <w:jc w:val="center"/>
              <w:rPr>
                <w:b/>
                <w:sz w:val="18"/>
                <w:szCs w:val="18"/>
              </w:rPr>
            </w:pPr>
            <w:r w:rsidRPr="00C6054F">
              <w:rPr>
                <w:b/>
                <w:sz w:val="18"/>
                <w:szCs w:val="18"/>
              </w:rPr>
              <w:t>2:29.00</w:t>
            </w:r>
          </w:p>
        </w:tc>
        <w:tc>
          <w:tcPr>
            <w:tcW w:w="885" w:type="dxa"/>
          </w:tcPr>
          <w:p w:rsidR="00B21297" w:rsidRPr="00C6054F" w:rsidRDefault="00B21297" w:rsidP="00020D28">
            <w:pPr>
              <w:jc w:val="center"/>
              <w:rPr>
                <w:b/>
                <w:sz w:val="18"/>
                <w:szCs w:val="18"/>
              </w:rPr>
            </w:pPr>
            <w:r w:rsidRPr="00C6054F">
              <w:rPr>
                <w:b/>
                <w:sz w:val="18"/>
                <w:szCs w:val="18"/>
              </w:rPr>
              <w:t>5:17.50</w:t>
            </w:r>
          </w:p>
        </w:tc>
        <w:tc>
          <w:tcPr>
            <w:tcW w:w="885" w:type="dxa"/>
          </w:tcPr>
          <w:p w:rsidR="00B21297" w:rsidRPr="00C6054F" w:rsidRDefault="00B21297" w:rsidP="00020D28">
            <w:pPr>
              <w:jc w:val="center"/>
              <w:rPr>
                <w:b/>
                <w:sz w:val="18"/>
                <w:szCs w:val="18"/>
              </w:rPr>
            </w:pPr>
            <w:r w:rsidRPr="00C6054F">
              <w:rPr>
                <w:b/>
                <w:sz w:val="18"/>
                <w:szCs w:val="18"/>
              </w:rPr>
              <w:t>18.00</w:t>
            </w:r>
          </w:p>
        </w:tc>
        <w:tc>
          <w:tcPr>
            <w:tcW w:w="884" w:type="dxa"/>
          </w:tcPr>
          <w:p w:rsidR="00B21297" w:rsidRPr="00C6054F" w:rsidRDefault="00B21297" w:rsidP="00020D28">
            <w:pPr>
              <w:jc w:val="center"/>
              <w:rPr>
                <w:b/>
                <w:sz w:val="18"/>
                <w:szCs w:val="18"/>
              </w:rPr>
            </w:pPr>
            <w:r w:rsidRPr="00C6054F">
              <w:rPr>
                <w:b/>
                <w:sz w:val="18"/>
                <w:szCs w:val="18"/>
              </w:rPr>
              <w:t>1.46</w:t>
            </w:r>
          </w:p>
        </w:tc>
        <w:tc>
          <w:tcPr>
            <w:tcW w:w="885" w:type="dxa"/>
          </w:tcPr>
          <w:p w:rsidR="00B21297" w:rsidRPr="00C6054F" w:rsidRDefault="00B21297" w:rsidP="00020D28">
            <w:pPr>
              <w:jc w:val="center"/>
              <w:rPr>
                <w:b/>
                <w:sz w:val="18"/>
                <w:szCs w:val="18"/>
              </w:rPr>
            </w:pPr>
            <w:r w:rsidRPr="00C6054F">
              <w:rPr>
                <w:b/>
                <w:sz w:val="18"/>
                <w:szCs w:val="18"/>
              </w:rPr>
              <w:t>4.90</w:t>
            </w:r>
          </w:p>
        </w:tc>
        <w:tc>
          <w:tcPr>
            <w:tcW w:w="885" w:type="dxa"/>
          </w:tcPr>
          <w:p w:rsidR="00B21297" w:rsidRPr="00C6054F" w:rsidRDefault="00B21297" w:rsidP="00020D28">
            <w:pPr>
              <w:jc w:val="center"/>
              <w:rPr>
                <w:b/>
                <w:sz w:val="18"/>
                <w:szCs w:val="18"/>
              </w:rPr>
            </w:pPr>
            <w:r w:rsidRPr="00C6054F">
              <w:rPr>
                <w:b/>
                <w:sz w:val="18"/>
                <w:szCs w:val="18"/>
              </w:rPr>
              <w:t>10.75</w:t>
            </w:r>
          </w:p>
        </w:tc>
        <w:tc>
          <w:tcPr>
            <w:tcW w:w="885" w:type="dxa"/>
          </w:tcPr>
          <w:p w:rsidR="00B21297" w:rsidRPr="00C6054F" w:rsidRDefault="00B21297" w:rsidP="00020D28">
            <w:pPr>
              <w:jc w:val="center"/>
              <w:rPr>
                <w:b/>
                <w:sz w:val="18"/>
                <w:szCs w:val="18"/>
              </w:rPr>
            </w:pPr>
            <w:r w:rsidRPr="00C6054F">
              <w:rPr>
                <w:b/>
                <w:sz w:val="18"/>
                <w:szCs w:val="18"/>
              </w:rPr>
              <w:t>90</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88</w:t>
            </w:r>
          </w:p>
        </w:tc>
        <w:tc>
          <w:tcPr>
            <w:tcW w:w="885" w:type="dxa"/>
          </w:tcPr>
          <w:p w:rsidR="00B21297" w:rsidRPr="00C6054F" w:rsidRDefault="00B21297" w:rsidP="00020D28">
            <w:pPr>
              <w:jc w:val="center"/>
              <w:rPr>
                <w:b/>
                <w:sz w:val="18"/>
                <w:szCs w:val="18"/>
              </w:rPr>
            </w:pPr>
            <w:r w:rsidRPr="00C6054F">
              <w:rPr>
                <w:b/>
                <w:sz w:val="18"/>
                <w:szCs w:val="18"/>
              </w:rPr>
              <w:t>13.30</w:t>
            </w:r>
          </w:p>
        </w:tc>
        <w:tc>
          <w:tcPr>
            <w:tcW w:w="885" w:type="dxa"/>
          </w:tcPr>
          <w:p w:rsidR="00B21297" w:rsidRPr="00C6054F" w:rsidRDefault="00B21297" w:rsidP="00020D28">
            <w:pPr>
              <w:jc w:val="center"/>
              <w:rPr>
                <w:b/>
                <w:sz w:val="18"/>
                <w:szCs w:val="18"/>
              </w:rPr>
            </w:pPr>
            <w:r w:rsidRPr="00C6054F">
              <w:rPr>
                <w:b/>
                <w:sz w:val="18"/>
                <w:szCs w:val="18"/>
              </w:rPr>
              <w:t>27.40</w:t>
            </w:r>
          </w:p>
        </w:tc>
        <w:tc>
          <w:tcPr>
            <w:tcW w:w="884" w:type="dxa"/>
          </w:tcPr>
          <w:p w:rsidR="00B21297" w:rsidRPr="00C6054F" w:rsidRDefault="00B21297" w:rsidP="00020D28">
            <w:pPr>
              <w:jc w:val="center"/>
              <w:rPr>
                <w:b/>
                <w:sz w:val="18"/>
                <w:szCs w:val="18"/>
              </w:rPr>
            </w:pPr>
            <w:r w:rsidRPr="00C6054F">
              <w:rPr>
                <w:b/>
                <w:sz w:val="18"/>
                <w:szCs w:val="18"/>
              </w:rPr>
              <w:t>1:02.50</w:t>
            </w:r>
          </w:p>
        </w:tc>
        <w:tc>
          <w:tcPr>
            <w:tcW w:w="885" w:type="dxa"/>
          </w:tcPr>
          <w:p w:rsidR="00B21297" w:rsidRPr="00C6054F" w:rsidRDefault="00B21297" w:rsidP="00020D28">
            <w:pPr>
              <w:jc w:val="center"/>
              <w:rPr>
                <w:b/>
                <w:sz w:val="18"/>
                <w:szCs w:val="18"/>
              </w:rPr>
            </w:pPr>
            <w:r w:rsidRPr="00C6054F">
              <w:rPr>
                <w:b/>
                <w:sz w:val="18"/>
                <w:szCs w:val="18"/>
              </w:rPr>
              <w:t>2:30.00</w:t>
            </w:r>
          </w:p>
        </w:tc>
        <w:tc>
          <w:tcPr>
            <w:tcW w:w="885" w:type="dxa"/>
          </w:tcPr>
          <w:p w:rsidR="00B21297" w:rsidRPr="00C6054F" w:rsidRDefault="00B21297" w:rsidP="00020D28">
            <w:pPr>
              <w:jc w:val="center"/>
              <w:rPr>
                <w:b/>
                <w:sz w:val="18"/>
                <w:szCs w:val="18"/>
              </w:rPr>
            </w:pPr>
            <w:r w:rsidRPr="00C6054F">
              <w:rPr>
                <w:b/>
                <w:sz w:val="18"/>
                <w:szCs w:val="18"/>
              </w:rPr>
              <w:t>5:21.00</w:t>
            </w:r>
          </w:p>
        </w:tc>
        <w:tc>
          <w:tcPr>
            <w:tcW w:w="885" w:type="dxa"/>
          </w:tcPr>
          <w:p w:rsidR="00B21297" w:rsidRPr="00C6054F" w:rsidRDefault="00B21297" w:rsidP="00020D28">
            <w:pPr>
              <w:jc w:val="center"/>
              <w:rPr>
                <w:b/>
                <w:sz w:val="18"/>
                <w:szCs w:val="18"/>
              </w:rPr>
            </w:pPr>
            <w:r w:rsidRPr="00C6054F">
              <w:rPr>
                <w:b/>
                <w:sz w:val="18"/>
                <w:szCs w:val="18"/>
              </w:rPr>
              <w:t>18.40</w:t>
            </w:r>
          </w:p>
        </w:tc>
        <w:tc>
          <w:tcPr>
            <w:tcW w:w="884" w:type="dxa"/>
          </w:tcPr>
          <w:p w:rsidR="00B21297" w:rsidRPr="00C6054F" w:rsidRDefault="00B21297" w:rsidP="00020D28">
            <w:pPr>
              <w:jc w:val="center"/>
              <w:rPr>
                <w:b/>
                <w:sz w:val="18"/>
                <w:szCs w:val="18"/>
              </w:rPr>
            </w:pPr>
            <w:r w:rsidRPr="00C6054F">
              <w:rPr>
                <w:b/>
                <w:sz w:val="18"/>
                <w:szCs w:val="18"/>
              </w:rPr>
              <w:t>1.44</w:t>
            </w:r>
          </w:p>
        </w:tc>
        <w:tc>
          <w:tcPr>
            <w:tcW w:w="885" w:type="dxa"/>
          </w:tcPr>
          <w:p w:rsidR="00B21297" w:rsidRPr="00C6054F" w:rsidRDefault="00B21297" w:rsidP="00020D28">
            <w:pPr>
              <w:jc w:val="center"/>
              <w:rPr>
                <w:b/>
                <w:sz w:val="18"/>
                <w:szCs w:val="18"/>
              </w:rPr>
            </w:pPr>
            <w:r w:rsidRPr="00C6054F">
              <w:rPr>
                <w:b/>
                <w:sz w:val="18"/>
                <w:szCs w:val="18"/>
              </w:rPr>
              <w:t>4.82</w:t>
            </w:r>
          </w:p>
        </w:tc>
        <w:tc>
          <w:tcPr>
            <w:tcW w:w="885" w:type="dxa"/>
          </w:tcPr>
          <w:p w:rsidR="00B21297" w:rsidRPr="00C6054F" w:rsidRDefault="00B21297" w:rsidP="00020D28">
            <w:pPr>
              <w:jc w:val="center"/>
              <w:rPr>
                <w:b/>
                <w:sz w:val="18"/>
                <w:szCs w:val="18"/>
              </w:rPr>
            </w:pPr>
            <w:r w:rsidRPr="00C6054F">
              <w:rPr>
                <w:b/>
                <w:sz w:val="18"/>
                <w:szCs w:val="18"/>
              </w:rPr>
              <w:t>10.60</w:t>
            </w:r>
          </w:p>
        </w:tc>
        <w:tc>
          <w:tcPr>
            <w:tcW w:w="885" w:type="dxa"/>
          </w:tcPr>
          <w:p w:rsidR="00B21297" w:rsidRPr="00C6054F" w:rsidRDefault="00B21297" w:rsidP="00020D28">
            <w:pPr>
              <w:jc w:val="center"/>
              <w:rPr>
                <w:b/>
                <w:sz w:val="18"/>
                <w:szCs w:val="18"/>
              </w:rPr>
            </w:pPr>
            <w:r w:rsidRPr="00C6054F">
              <w:rPr>
                <w:b/>
                <w:sz w:val="18"/>
                <w:szCs w:val="18"/>
              </w:rPr>
              <w:t>88</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86</w:t>
            </w:r>
          </w:p>
        </w:tc>
        <w:tc>
          <w:tcPr>
            <w:tcW w:w="885" w:type="dxa"/>
          </w:tcPr>
          <w:p w:rsidR="00B21297" w:rsidRPr="00C6054F" w:rsidRDefault="00B21297" w:rsidP="00020D28">
            <w:pPr>
              <w:jc w:val="center"/>
              <w:rPr>
                <w:b/>
                <w:sz w:val="18"/>
                <w:szCs w:val="18"/>
              </w:rPr>
            </w:pPr>
            <w:r w:rsidRPr="00C6054F">
              <w:rPr>
                <w:b/>
                <w:sz w:val="18"/>
                <w:szCs w:val="18"/>
              </w:rPr>
              <w:t>13.40</w:t>
            </w:r>
          </w:p>
        </w:tc>
        <w:tc>
          <w:tcPr>
            <w:tcW w:w="885" w:type="dxa"/>
          </w:tcPr>
          <w:p w:rsidR="00B21297" w:rsidRPr="00C6054F" w:rsidRDefault="00B21297" w:rsidP="00020D28">
            <w:pPr>
              <w:jc w:val="center"/>
              <w:rPr>
                <w:b/>
                <w:sz w:val="18"/>
                <w:szCs w:val="18"/>
              </w:rPr>
            </w:pPr>
            <w:r w:rsidRPr="00C6054F">
              <w:rPr>
                <w:b/>
                <w:sz w:val="18"/>
                <w:szCs w:val="18"/>
              </w:rPr>
              <w:t>27.60</w:t>
            </w:r>
          </w:p>
        </w:tc>
        <w:tc>
          <w:tcPr>
            <w:tcW w:w="884" w:type="dxa"/>
          </w:tcPr>
          <w:p w:rsidR="00B21297" w:rsidRPr="00C6054F" w:rsidRDefault="00B21297" w:rsidP="00020D28">
            <w:pPr>
              <w:jc w:val="center"/>
              <w:rPr>
                <w:b/>
                <w:sz w:val="18"/>
                <w:szCs w:val="18"/>
              </w:rPr>
            </w:pPr>
            <w:r w:rsidRPr="00C6054F">
              <w:rPr>
                <w:b/>
                <w:sz w:val="18"/>
                <w:szCs w:val="18"/>
              </w:rPr>
              <w:t>1:03.00</w:t>
            </w:r>
          </w:p>
        </w:tc>
        <w:tc>
          <w:tcPr>
            <w:tcW w:w="885" w:type="dxa"/>
          </w:tcPr>
          <w:p w:rsidR="00B21297" w:rsidRPr="00C6054F" w:rsidRDefault="00B21297" w:rsidP="00020D28">
            <w:pPr>
              <w:jc w:val="center"/>
              <w:rPr>
                <w:b/>
                <w:sz w:val="18"/>
                <w:szCs w:val="18"/>
              </w:rPr>
            </w:pPr>
            <w:r w:rsidRPr="00C6054F">
              <w:rPr>
                <w:b/>
                <w:sz w:val="18"/>
                <w:szCs w:val="18"/>
              </w:rPr>
              <w:t>2:31.50</w:t>
            </w:r>
          </w:p>
        </w:tc>
        <w:tc>
          <w:tcPr>
            <w:tcW w:w="885" w:type="dxa"/>
          </w:tcPr>
          <w:p w:rsidR="00B21297" w:rsidRPr="00C6054F" w:rsidRDefault="00B21297" w:rsidP="00020D28">
            <w:pPr>
              <w:jc w:val="center"/>
              <w:rPr>
                <w:b/>
                <w:sz w:val="18"/>
                <w:szCs w:val="18"/>
              </w:rPr>
            </w:pPr>
            <w:r w:rsidRPr="00C6054F">
              <w:rPr>
                <w:b/>
                <w:sz w:val="18"/>
                <w:szCs w:val="18"/>
              </w:rPr>
              <w:t>5:24.50</w:t>
            </w:r>
          </w:p>
        </w:tc>
        <w:tc>
          <w:tcPr>
            <w:tcW w:w="885" w:type="dxa"/>
          </w:tcPr>
          <w:p w:rsidR="00B21297" w:rsidRPr="00C6054F" w:rsidRDefault="00B21297" w:rsidP="00020D28">
            <w:pPr>
              <w:jc w:val="center"/>
              <w:rPr>
                <w:b/>
                <w:sz w:val="18"/>
                <w:szCs w:val="18"/>
              </w:rPr>
            </w:pPr>
            <w:r w:rsidRPr="00C6054F">
              <w:rPr>
                <w:b/>
                <w:sz w:val="18"/>
                <w:szCs w:val="18"/>
              </w:rPr>
              <w:t>18.80</w:t>
            </w:r>
          </w:p>
        </w:tc>
        <w:tc>
          <w:tcPr>
            <w:tcW w:w="884" w:type="dxa"/>
          </w:tcPr>
          <w:p w:rsidR="00B21297" w:rsidRPr="00C6054F" w:rsidRDefault="00B21297" w:rsidP="00020D28">
            <w:pPr>
              <w:jc w:val="center"/>
              <w:rPr>
                <w:b/>
                <w:sz w:val="18"/>
                <w:szCs w:val="18"/>
              </w:rPr>
            </w:pPr>
            <w:r w:rsidRPr="00C6054F">
              <w:rPr>
                <w:b/>
                <w:sz w:val="18"/>
                <w:szCs w:val="18"/>
              </w:rPr>
              <w:t>1.42</w:t>
            </w:r>
          </w:p>
        </w:tc>
        <w:tc>
          <w:tcPr>
            <w:tcW w:w="885" w:type="dxa"/>
          </w:tcPr>
          <w:p w:rsidR="00B21297" w:rsidRPr="00C6054F" w:rsidRDefault="00B21297" w:rsidP="00020D28">
            <w:pPr>
              <w:jc w:val="center"/>
              <w:rPr>
                <w:b/>
                <w:sz w:val="18"/>
                <w:szCs w:val="18"/>
              </w:rPr>
            </w:pPr>
            <w:r w:rsidRPr="00C6054F">
              <w:rPr>
                <w:b/>
                <w:sz w:val="18"/>
                <w:szCs w:val="18"/>
              </w:rPr>
              <w:t>4.74</w:t>
            </w:r>
          </w:p>
        </w:tc>
        <w:tc>
          <w:tcPr>
            <w:tcW w:w="885" w:type="dxa"/>
          </w:tcPr>
          <w:p w:rsidR="00B21297" w:rsidRPr="00C6054F" w:rsidRDefault="00B21297" w:rsidP="00020D28">
            <w:pPr>
              <w:jc w:val="center"/>
              <w:rPr>
                <w:b/>
                <w:sz w:val="18"/>
                <w:szCs w:val="18"/>
              </w:rPr>
            </w:pPr>
            <w:r w:rsidRPr="00C6054F">
              <w:rPr>
                <w:b/>
                <w:sz w:val="18"/>
                <w:szCs w:val="18"/>
              </w:rPr>
              <w:t>10.40</w:t>
            </w:r>
          </w:p>
        </w:tc>
        <w:tc>
          <w:tcPr>
            <w:tcW w:w="885" w:type="dxa"/>
          </w:tcPr>
          <w:p w:rsidR="00B21297" w:rsidRPr="00C6054F" w:rsidRDefault="00B21297" w:rsidP="00020D28">
            <w:pPr>
              <w:jc w:val="center"/>
              <w:rPr>
                <w:b/>
                <w:sz w:val="18"/>
                <w:szCs w:val="18"/>
              </w:rPr>
            </w:pPr>
            <w:r w:rsidRPr="00C6054F">
              <w:rPr>
                <w:b/>
                <w:sz w:val="18"/>
                <w:szCs w:val="18"/>
              </w:rPr>
              <w:t>86</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84</w:t>
            </w:r>
          </w:p>
        </w:tc>
        <w:tc>
          <w:tcPr>
            <w:tcW w:w="885" w:type="dxa"/>
          </w:tcPr>
          <w:p w:rsidR="00B21297" w:rsidRPr="00C6054F" w:rsidRDefault="00B21297" w:rsidP="00020D28">
            <w:pPr>
              <w:jc w:val="center"/>
              <w:rPr>
                <w:b/>
                <w:sz w:val="18"/>
                <w:szCs w:val="18"/>
              </w:rPr>
            </w:pPr>
            <w:r w:rsidRPr="00C6054F">
              <w:rPr>
                <w:b/>
                <w:sz w:val="18"/>
                <w:szCs w:val="18"/>
              </w:rPr>
              <w:t>1350</w:t>
            </w:r>
          </w:p>
        </w:tc>
        <w:tc>
          <w:tcPr>
            <w:tcW w:w="885" w:type="dxa"/>
          </w:tcPr>
          <w:p w:rsidR="00B21297" w:rsidRPr="00C6054F" w:rsidRDefault="00B21297" w:rsidP="00020D28">
            <w:pPr>
              <w:jc w:val="center"/>
              <w:rPr>
                <w:b/>
                <w:sz w:val="18"/>
                <w:szCs w:val="18"/>
              </w:rPr>
            </w:pPr>
            <w:r w:rsidRPr="00C6054F">
              <w:rPr>
                <w:b/>
                <w:sz w:val="18"/>
                <w:szCs w:val="18"/>
              </w:rPr>
              <w:t>27.80</w:t>
            </w:r>
          </w:p>
        </w:tc>
        <w:tc>
          <w:tcPr>
            <w:tcW w:w="884" w:type="dxa"/>
          </w:tcPr>
          <w:p w:rsidR="00B21297" w:rsidRPr="00C6054F" w:rsidRDefault="00B21297" w:rsidP="00020D28">
            <w:pPr>
              <w:jc w:val="center"/>
              <w:rPr>
                <w:b/>
                <w:sz w:val="18"/>
                <w:szCs w:val="18"/>
              </w:rPr>
            </w:pPr>
            <w:r w:rsidRPr="00C6054F">
              <w:rPr>
                <w:b/>
                <w:sz w:val="18"/>
                <w:szCs w:val="18"/>
              </w:rPr>
              <w:t>1:03.70</w:t>
            </w:r>
          </w:p>
        </w:tc>
        <w:tc>
          <w:tcPr>
            <w:tcW w:w="885" w:type="dxa"/>
          </w:tcPr>
          <w:p w:rsidR="00B21297" w:rsidRPr="00C6054F" w:rsidRDefault="00B21297" w:rsidP="00020D28">
            <w:pPr>
              <w:jc w:val="center"/>
              <w:rPr>
                <w:b/>
                <w:sz w:val="18"/>
                <w:szCs w:val="18"/>
              </w:rPr>
            </w:pPr>
            <w:r w:rsidRPr="00C6054F">
              <w:rPr>
                <w:b/>
                <w:sz w:val="18"/>
                <w:szCs w:val="18"/>
              </w:rPr>
              <w:t>2:33.00</w:t>
            </w:r>
          </w:p>
        </w:tc>
        <w:tc>
          <w:tcPr>
            <w:tcW w:w="885" w:type="dxa"/>
          </w:tcPr>
          <w:p w:rsidR="00B21297" w:rsidRPr="00C6054F" w:rsidRDefault="00B21297" w:rsidP="00020D28">
            <w:pPr>
              <w:jc w:val="center"/>
              <w:rPr>
                <w:b/>
                <w:sz w:val="18"/>
                <w:szCs w:val="18"/>
              </w:rPr>
            </w:pPr>
            <w:r w:rsidRPr="00C6054F">
              <w:rPr>
                <w:b/>
                <w:sz w:val="18"/>
                <w:szCs w:val="18"/>
              </w:rPr>
              <w:t>5:28.00</w:t>
            </w:r>
          </w:p>
        </w:tc>
        <w:tc>
          <w:tcPr>
            <w:tcW w:w="885" w:type="dxa"/>
          </w:tcPr>
          <w:p w:rsidR="00B21297" w:rsidRPr="00C6054F" w:rsidRDefault="00B21297" w:rsidP="00020D28">
            <w:pPr>
              <w:jc w:val="center"/>
              <w:rPr>
                <w:b/>
                <w:sz w:val="18"/>
                <w:szCs w:val="18"/>
              </w:rPr>
            </w:pPr>
            <w:r w:rsidRPr="00C6054F">
              <w:rPr>
                <w:b/>
                <w:sz w:val="18"/>
                <w:szCs w:val="18"/>
              </w:rPr>
              <w:t>19.20</w:t>
            </w:r>
          </w:p>
        </w:tc>
        <w:tc>
          <w:tcPr>
            <w:tcW w:w="884" w:type="dxa"/>
          </w:tcPr>
          <w:p w:rsidR="00B21297" w:rsidRPr="00C6054F" w:rsidRDefault="00B21297" w:rsidP="00020D28">
            <w:pPr>
              <w:jc w:val="center"/>
              <w:rPr>
                <w:b/>
                <w:sz w:val="18"/>
                <w:szCs w:val="18"/>
              </w:rPr>
            </w:pPr>
            <w:r w:rsidRPr="00C6054F">
              <w:rPr>
                <w:b/>
                <w:sz w:val="18"/>
                <w:szCs w:val="18"/>
              </w:rPr>
              <w:t>1.40</w:t>
            </w:r>
          </w:p>
        </w:tc>
        <w:tc>
          <w:tcPr>
            <w:tcW w:w="885" w:type="dxa"/>
          </w:tcPr>
          <w:p w:rsidR="00B21297" w:rsidRPr="00C6054F" w:rsidRDefault="00B21297" w:rsidP="00020D28">
            <w:pPr>
              <w:jc w:val="center"/>
              <w:rPr>
                <w:b/>
                <w:sz w:val="18"/>
                <w:szCs w:val="18"/>
              </w:rPr>
            </w:pPr>
            <w:r w:rsidRPr="00C6054F">
              <w:rPr>
                <w:b/>
                <w:sz w:val="18"/>
                <w:szCs w:val="18"/>
              </w:rPr>
              <w:t>4.66</w:t>
            </w:r>
          </w:p>
        </w:tc>
        <w:tc>
          <w:tcPr>
            <w:tcW w:w="885" w:type="dxa"/>
          </w:tcPr>
          <w:p w:rsidR="00B21297" w:rsidRPr="00C6054F" w:rsidRDefault="00B21297" w:rsidP="00020D28">
            <w:pPr>
              <w:jc w:val="center"/>
              <w:rPr>
                <w:b/>
                <w:sz w:val="18"/>
                <w:szCs w:val="18"/>
              </w:rPr>
            </w:pPr>
            <w:r w:rsidRPr="00C6054F">
              <w:rPr>
                <w:b/>
                <w:sz w:val="18"/>
                <w:szCs w:val="18"/>
              </w:rPr>
              <w:t>10.20</w:t>
            </w:r>
          </w:p>
        </w:tc>
        <w:tc>
          <w:tcPr>
            <w:tcW w:w="885" w:type="dxa"/>
          </w:tcPr>
          <w:p w:rsidR="00B21297" w:rsidRPr="00C6054F" w:rsidRDefault="00B21297" w:rsidP="00020D28">
            <w:pPr>
              <w:jc w:val="center"/>
              <w:rPr>
                <w:b/>
                <w:sz w:val="18"/>
                <w:szCs w:val="18"/>
              </w:rPr>
            </w:pPr>
            <w:r w:rsidRPr="00C6054F">
              <w:rPr>
                <w:b/>
                <w:sz w:val="18"/>
                <w:szCs w:val="18"/>
              </w:rPr>
              <w:t>84</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82</w:t>
            </w:r>
          </w:p>
        </w:tc>
        <w:tc>
          <w:tcPr>
            <w:tcW w:w="885" w:type="dxa"/>
          </w:tcPr>
          <w:p w:rsidR="00B21297" w:rsidRPr="00C6054F" w:rsidRDefault="00B21297" w:rsidP="00020D28">
            <w:pPr>
              <w:jc w:val="center"/>
              <w:rPr>
                <w:b/>
                <w:sz w:val="18"/>
                <w:szCs w:val="18"/>
              </w:rPr>
            </w:pPr>
            <w:r w:rsidRPr="00C6054F">
              <w:rPr>
                <w:b/>
                <w:sz w:val="18"/>
                <w:szCs w:val="18"/>
              </w:rPr>
              <w:t>13.60</w:t>
            </w:r>
          </w:p>
        </w:tc>
        <w:tc>
          <w:tcPr>
            <w:tcW w:w="885" w:type="dxa"/>
          </w:tcPr>
          <w:p w:rsidR="00B21297" w:rsidRPr="00C6054F" w:rsidRDefault="00B21297" w:rsidP="00020D28">
            <w:pPr>
              <w:jc w:val="center"/>
              <w:rPr>
                <w:b/>
                <w:sz w:val="18"/>
                <w:szCs w:val="18"/>
              </w:rPr>
            </w:pPr>
            <w:r w:rsidRPr="00C6054F">
              <w:rPr>
                <w:b/>
                <w:sz w:val="18"/>
                <w:szCs w:val="18"/>
              </w:rPr>
              <w:t>28.00</w:t>
            </w:r>
          </w:p>
        </w:tc>
        <w:tc>
          <w:tcPr>
            <w:tcW w:w="884" w:type="dxa"/>
          </w:tcPr>
          <w:p w:rsidR="00B21297" w:rsidRPr="00C6054F" w:rsidRDefault="00B21297" w:rsidP="00020D28">
            <w:pPr>
              <w:jc w:val="center"/>
              <w:rPr>
                <w:b/>
                <w:sz w:val="18"/>
                <w:szCs w:val="18"/>
              </w:rPr>
            </w:pPr>
            <w:r w:rsidRPr="00C6054F">
              <w:rPr>
                <w:b/>
                <w:sz w:val="18"/>
                <w:szCs w:val="18"/>
              </w:rPr>
              <w:t>1:04.40</w:t>
            </w:r>
          </w:p>
        </w:tc>
        <w:tc>
          <w:tcPr>
            <w:tcW w:w="885" w:type="dxa"/>
          </w:tcPr>
          <w:p w:rsidR="00B21297" w:rsidRPr="00C6054F" w:rsidRDefault="00B21297" w:rsidP="00020D28">
            <w:pPr>
              <w:jc w:val="center"/>
              <w:rPr>
                <w:b/>
                <w:sz w:val="18"/>
                <w:szCs w:val="18"/>
              </w:rPr>
            </w:pPr>
            <w:r w:rsidRPr="00C6054F">
              <w:rPr>
                <w:b/>
                <w:sz w:val="18"/>
                <w:szCs w:val="18"/>
              </w:rPr>
              <w:t>2:34.50</w:t>
            </w:r>
          </w:p>
        </w:tc>
        <w:tc>
          <w:tcPr>
            <w:tcW w:w="885" w:type="dxa"/>
          </w:tcPr>
          <w:p w:rsidR="00B21297" w:rsidRPr="00C6054F" w:rsidRDefault="00B21297" w:rsidP="00020D28">
            <w:pPr>
              <w:jc w:val="center"/>
              <w:rPr>
                <w:b/>
                <w:sz w:val="18"/>
                <w:szCs w:val="18"/>
              </w:rPr>
            </w:pPr>
            <w:r w:rsidRPr="00C6054F">
              <w:rPr>
                <w:b/>
                <w:sz w:val="18"/>
                <w:szCs w:val="18"/>
              </w:rPr>
              <w:t>5:31.50</w:t>
            </w:r>
          </w:p>
        </w:tc>
        <w:tc>
          <w:tcPr>
            <w:tcW w:w="885" w:type="dxa"/>
          </w:tcPr>
          <w:p w:rsidR="00B21297" w:rsidRPr="00C6054F" w:rsidRDefault="00B21297" w:rsidP="00020D28">
            <w:pPr>
              <w:jc w:val="center"/>
              <w:rPr>
                <w:b/>
                <w:sz w:val="18"/>
                <w:szCs w:val="18"/>
              </w:rPr>
            </w:pPr>
            <w:r w:rsidRPr="00C6054F">
              <w:rPr>
                <w:b/>
                <w:sz w:val="18"/>
                <w:szCs w:val="18"/>
              </w:rPr>
              <w:t>19.60</w:t>
            </w:r>
          </w:p>
        </w:tc>
        <w:tc>
          <w:tcPr>
            <w:tcW w:w="884" w:type="dxa"/>
          </w:tcPr>
          <w:p w:rsidR="00B21297" w:rsidRPr="00C6054F" w:rsidRDefault="00B21297" w:rsidP="00020D28">
            <w:pPr>
              <w:jc w:val="center"/>
              <w:rPr>
                <w:b/>
                <w:sz w:val="18"/>
                <w:szCs w:val="18"/>
              </w:rPr>
            </w:pPr>
            <w:r w:rsidRPr="00C6054F">
              <w:rPr>
                <w:b/>
                <w:sz w:val="18"/>
                <w:szCs w:val="18"/>
              </w:rPr>
              <w:t>1.38</w:t>
            </w:r>
          </w:p>
        </w:tc>
        <w:tc>
          <w:tcPr>
            <w:tcW w:w="885" w:type="dxa"/>
          </w:tcPr>
          <w:p w:rsidR="00B21297" w:rsidRPr="00C6054F" w:rsidRDefault="00B21297" w:rsidP="00020D28">
            <w:pPr>
              <w:jc w:val="center"/>
              <w:rPr>
                <w:b/>
                <w:sz w:val="18"/>
                <w:szCs w:val="18"/>
              </w:rPr>
            </w:pPr>
            <w:r w:rsidRPr="00C6054F">
              <w:rPr>
                <w:b/>
                <w:sz w:val="18"/>
                <w:szCs w:val="18"/>
              </w:rPr>
              <w:t>4.58</w:t>
            </w:r>
          </w:p>
        </w:tc>
        <w:tc>
          <w:tcPr>
            <w:tcW w:w="885" w:type="dxa"/>
          </w:tcPr>
          <w:p w:rsidR="00B21297" w:rsidRPr="00C6054F" w:rsidRDefault="00B21297" w:rsidP="00020D28">
            <w:pPr>
              <w:jc w:val="center"/>
              <w:rPr>
                <w:b/>
                <w:sz w:val="18"/>
                <w:szCs w:val="18"/>
              </w:rPr>
            </w:pPr>
            <w:r w:rsidRPr="00C6054F">
              <w:rPr>
                <w:b/>
                <w:sz w:val="18"/>
                <w:szCs w:val="18"/>
              </w:rPr>
              <w:t>10.00</w:t>
            </w:r>
          </w:p>
        </w:tc>
        <w:tc>
          <w:tcPr>
            <w:tcW w:w="885" w:type="dxa"/>
          </w:tcPr>
          <w:p w:rsidR="00B21297" w:rsidRPr="00C6054F" w:rsidRDefault="00B21297" w:rsidP="00020D28">
            <w:pPr>
              <w:jc w:val="center"/>
              <w:rPr>
                <w:b/>
                <w:sz w:val="18"/>
                <w:szCs w:val="18"/>
              </w:rPr>
            </w:pPr>
            <w:r w:rsidRPr="00C6054F">
              <w:rPr>
                <w:b/>
                <w:sz w:val="18"/>
                <w:szCs w:val="18"/>
              </w:rPr>
              <w:t>82</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80</w:t>
            </w:r>
          </w:p>
        </w:tc>
        <w:tc>
          <w:tcPr>
            <w:tcW w:w="885" w:type="dxa"/>
          </w:tcPr>
          <w:p w:rsidR="00B21297" w:rsidRPr="00C6054F" w:rsidRDefault="00B21297" w:rsidP="00020D28">
            <w:pPr>
              <w:jc w:val="center"/>
              <w:rPr>
                <w:b/>
                <w:sz w:val="18"/>
                <w:szCs w:val="18"/>
              </w:rPr>
            </w:pPr>
            <w:r w:rsidRPr="00C6054F">
              <w:rPr>
                <w:b/>
                <w:sz w:val="18"/>
                <w:szCs w:val="18"/>
              </w:rPr>
              <w:t>13.70</w:t>
            </w:r>
          </w:p>
        </w:tc>
        <w:tc>
          <w:tcPr>
            <w:tcW w:w="885" w:type="dxa"/>
          </w:tcPr>
          <w:p w:rsidR="00B21297" w:rsidRPr="00C6054F" w:rsidRDefault="00B21297" w:rsidP="00020D28">
            <w:pPr>
              <w:jc w:val="center"/>
              <w:rPr>
                <w:b/>
                <w:sz w:val="18"/>
                <w:szCs w:val="18"/>
              </w:rPr>
            </w:pPr>
            <w:r w:rsidRPr="00C6054F">
              <w:rPr>
                <w:b/>
                <w:sz w:val="18"/>
                <w:szCs w:val="18"/>
              </w:rPr>
              <w:t>28.20</w:t>
            </w:r>
          </w:p>
        </w:tc>
        <w:tc>
          <w:tcPr>
            <w:tcW w:w="884" w:type="dxa"/>
          </w:tcPr>
          <w:p w:rsidR="00B21297" w:rsidRPr="00C6054F" w:rsidRDefault="00B21297" w:rsidP="00020D28">
            <w:pPr>
              <w:jc w:val="center"/>
              <w:rPr>
                <w:b/>
                <w:sz w:val="18"/>
                <w:szCs w:val="18"/>
              </w:rPr>
            </w:pPr>
            <w:r w:rsidRPr="00C6054F">
              <w:rPr>
                <w:b/>
                <w:sz w:val="18"/>
                <w:szCs w:val="18"/>
              </w:rPr>
              <w:t>1:05.10</w:t>
            </w:r>
          </w:p>
        </w:tc>
        <w:tc>
          <w:tcPr>
            <w:tcW w:w="885" w:type="dxa"/>
          </w:tcPr>
          <w:p w:rsidR="00B21297" w:rsidRPr="00C6054F" w:rsidRDefault="00B21297" w:rsidP="00020D28">
            <w:pPr>
              <w:jc w:val="center"/>
              <w:rPr>
                <w:b/>
                <w:sz w:val="18"/>
                <w:szCs w:val="18"/>
              </w:rPr>
            </w:pPr>
            <w:r w:rsidRPr="00C6054F">
              <w:rPr>
                <w:b/>
                <w:sz w:val="18"/>
                <w:szCs w:val="18"/>
              </w:rPr>
              <w:t>2:36.00</w:t>
            </w:r>
          </w:p>
        </w:tc>
        <w:tc>
          <w:tcPr>
            <w:tcW w:w="885" w:type="dxa"/>
          </w:tcPr>
          <w:p w:rsidR="00B21297" w:rsidRPr="00C6054F" w:rsidRDefault="00B21297" w:rsidP="00020D28">
            <w:pPr>
              <w:jc w:val="center"/>
              <w:rPr>
                <w:b/>
                <w:sz w:val="18"/>
                <w:szCs w:val="18"/>
              </w:rPr>
            </w:pPr>
            <w:r w:rsidRPr="00C6054F">
              <w:rPr>
                <w:b/>
                <w:sz w:val="18"/>
                <w:szCs w:val="18"/>
              </w:rPr>
              <w:t>5:35.00</w:t>
            </w:r>
          </w:p>
        </w:tc>
        <w:tc>
          <w:tcPr>
            <w:tcW w:w="885" w:type="dxa"/>
          </w:tcPr>
          <w:p w:rsidR="00B21297" w:rsidRPr="00C6054F" w:rsidRDefault="00B21297" w:rsidP="00020D28">
            <w:pPr>
              <w:jc w:val="center"/>
              <w:rPr>
                <w:b/>
                <w:sz w:val="18"/>
                <w:szCs w:val="18"/>
              </w:rPr>
            </w:pPr>
            <w:r w:rsidRPr="00C6054F">
              <w:rPr>
                <w:b/>
                <w:sz w:val="18"/>
                <w:szCs w:val="18"/>
              </w:rPr>
              <w:t>20.00</w:t>
            </w:r>
          </w:p>
        </w:tc>
        <w:tc>
          <w:tcPr>
            <w:tcW w:w="884" w:type="dxa"/>
          </w:tcPr>
          <w:p w:rsidR="00B21297" w:rsidRPr="00C6054F" w:rsidRDefault="00B21297" w:rsidP="00020D28">
            <w:pPr>
              <w:jc w:val="center"/>
              <w:rPr>
                <w:b/>
                <w:sz w:val="18"/>
                <w:szCs w:val="18"/>
              </w:rPr>
            </w:pPr>
            <w:r w:rsidRPr="00C6054F">
              <w:rPr>
                <w:b/>
                <w:sz w:val="18"/>
                <w:szCs w:val="18"/>
              </w:rPr>
              <w:t>1.35</w:t>
            </w:r>
          </w:p>
        </w:tc>
        <w:tc>
          <w:tcPr>
            <w:tcW w:w="885" w:type="dxa"/>
          </w:tcPr>
          <w:p w:rsidR="00B21297" w:rsidRPr="00C6054F" w:rsidRDefault="00B21297" w:rsidP="00020D28">
            <w:pPr>
              <w:jc w:val="center"/>
              <w:rPr>
                <w:b/>
                <w:sz w:val="18"/>
                <w:szCs w:val="18"/>
              </w:rPr>
            </w:pPr>
            <w:r w:rsidRPr="00C6054F">
              <w:rPr>
                <w:b/>
                <w:sz w:val="18"/>
                <w:szCs w:val="18"/>
              </w:rPr>
              <w:t>4.50</w:t>
            </w:r>
          </w:p>
        </w:tc>
        <w:tc>
          <w:tcPr>
            <w:tcW w:w="885" w:type="dxa"/>
          </w:tcPr>
          <w:p w:rsidR="00B21297" w:rsidRPr="00C6054F" w:rsidRDefault="00B21297" w:rsidP="00020D28">
            <w:pPr>
              <w:jc w:val="center"/>
              <w:rPr>
                <w:b/>
                <w:sz w:val="18"/>
                <w:szCs w:val="18"/>
              </w:rPr>
            </w:pPr>
            <w:r w:rsidRPr="00C6054F">
              <w:rPr>
                <w:b/>
                <w:sz w:val="18"/>
                <w:szCs w:val="18"/>
              </w:rPr>
              <w:t>9.80</w:t>
            </w:r>
          </w:p>
        </w:tc>
        <w:tc>
          <w:tcPr>
            <w:tcW w:w="885" w:type="dxa"/>
          </w:tcPr>
          <w:p w:rsidR="00B21297" w:rsidRPr="00C6054F" w:rsidRDefault="00B21297" w:rsidP="00020D28">
            <w:pPr>
              <w:jc w:val="center"/>
              <w:rPr>
                <w:b/>
                <w:sz w:val="18"/>
                <w:szCs w:val="18"/>
              </w:rPr>
            </w:pPr>
            <w:r w:rsidRPr="00C6054F">
              <w:rPr>
                <w:b/>
                <w:sz w:val="18"/>
                <w:szCs w:val="18"/>
              </w:rPr>
              <w:t>80</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75</w:t>
            </w:r>
          </w:p>
        </w:tc>
        <w:tc>
          <w:tcPr>
            <w:tcW w:w="885" w:type="dxa"/>
          </w:tcPr>
          <w:p w:rsidR="00B21297" w:rsidRPr="00C6054F" w:rsidRDefault="00B21297" w:rsidP="00020D28">
            <w:pPr>
              <w:jc w:val="center"/>
              <w:rPr>
                <w:b/>
                <w:sz w:val="18"/>
                <w:szCs w:val="18"/>
              </w:rPr>
            </w:pPr>
            <w:r w:rsidRPr="00C6054F">
              <w:rPr>
                <w:b/>
                <w:sz w:val="18"/>
                <w:szCs w:val="18"/>
              </w:rPr>
              <w:t>13.90</w:t>
            </w:r>
          </w:p>
        </w:tc>
        <w:tc>
          <w:tcPr>
            <w:tcW w:w="885" w:type="dxa"/>
          </w:tcPr>
          <w:p w:rsidR="00B21297" w:rsidRPr="00C6054F" w:rsidRDefault="00B21297" w:rsidP="00020D28">
            <w:pPr>
              <w:jc w:val="center"/>
              <w:rPr>
                <w:b/>
                <w:sz w:val="18"/>
                <w:szCs w:val="18"/>
              </w:rPr>
            </w:pPr>
            <w:r w:rsidRPr="00C6054F">
              <w:rPr>
                <w:b/>
                <w:sz w:val="18"/>
                <w:szCs w:val="18"/>
              </w:rPr>
              <w:t>28.50</w:t>
            </w:r>
          </w:p>
        </w:tc>
        <w:tc>
          <w:tcPr>
            <w:tcW w:w="884" w:type="dxa"/>
          </w:tcPr>
          <w:p w:rsidR="00B21297" w:rsidRPr="00C6054F" w:rsidRDefault="00B21297" w:rsidP="00020D28">
            <w:pPr>
              <w:jc w:val="center"/>
              <w:rPr>
                <w:b/>
                <w:sz w:val="18"/>
                <w:szCs w:val="18"/>
              </w:rPr>
            </w:pPr>
            <w:r w:rsidRPr="00C6054F">
              <w:rPr>
                <w:b/>
                <w:sz w:val="18"/>
                <w:szCs w:val="18"/>
              </w:rPr>
              <w:t>1:05.50</w:t>
            </w:r>
          </w:p>
        </w:tc>
        <w:tc>
          <w:tcPr>
            <w:tcW w:w="885" w:type="dxa"/>
          </w:tcPr>
          <w:p w:rsidR="00B21297" w:rsidRPr="00C6054F" w:rsidRDefault="00B21297" w:rsidP="00020D28">
            <w:pPr>
              <w:jc w:val="center"/>
              <w:rPr>
                <w:b/>
                <w:sz w:val="18"/>
                <w:szCs w:val="18"/>
              </w:rPr>
            </w:pPr>
            <w:r w:rsidRPr="00C6054F">
              <w:rPr>
                <w:b/>
                <w:sz w:val="18"/>
                <w:szCs w:val="18"/>
              </w:rPr>
              <w:t>2:38.00</w:t>
            </w:r>
          </w:p>
        </w:tc>
        <w:tc>
          <w:tcPr>
            <w:tcW w:w="885" w:type="dxa"/>
          </w:tcPr>
          <w:p w:rsidR="00B21297" w:rsidRPr="00C6054F" w:rsidRDefault="00B21297" w:rsidP="00020D28">
            <w:pPr>
              <w:jc w:val="center"/>
              <w:rPr>
                <w:b/>
                <w:sz w:val="18"/>
                <w:szCs w:val="18"/>
              </w:rPr>
            </w:pPr>
            <w:r w:rsidRPr="00C6054F">
              <w:rPr>
                <w:b/>
                <w:sz w:val="18"/>
                <w:szCs w:val="18"/>
              </w:rPr>
              <w:t>5:39.00</w:t>
            </w:r>
          </w:p>
        </w:tc>
        <w:tc>
          <w:tcPr>
            <w:tcW w:w="885" w:type="dxa"/>
          </w:tcPr>
          <w:p w:rsidR="00B21297" w:rsidRPr="00C6054F" w:rsidRDefault="00B21297" w:rsidP="00020D28">
            <w:pPr>
              <w:jc w:val="center"/>
              <w:rPr>
                <w:b/>
                <w:sz w:val="18"/>
                <w:szCs w:val="18"/>
              </w:rPr>
            </w:pPr>
            <w:r w:rsidRPr="00C6054F">
              <w:rPr>
                <w:b/>
                <w:sz w:val="18"/>
                <w:szCs w:val="18"/>
              </w:rPr>
              <w:t>20.50</w:t>
            </w:r>
          </w:p>
        </w:tc>
        <w:tc>
          <w:tcPr>
            <w:tcW w:w="884" w:type="dxa"/>
          </w:tcPr>
          <w:p w:rsidR="00B21297" w:rsidRPr="00C6054F" w:rsidRDefault="00B21297" w:rsidP="00020D28">
            <w:pPr>
              <w:jc w:val="center"/>
              <w:rPr>
                <w:b/>
                <w:sz w:val="18"/>
                <w:szCs w:val="18"/>
              </w:rPr>
            </w:pPr>
            <w:r w:rsidRPr="00C6054F">
              <w:rPr>
                <w:b/>
                <w:sz w:val="18"/>
                <w:szCs w:val="18"/>
              </w:rPr>
              <w:t>1.32</w:t>
            </w:r>
          </w:p>
        </w:tc>
        <w:tc>
          <w:tcPr>
            <w:tcW w:w="885" w:type="dxa"/>
          </w:tcPr>
          <w:p w:rsidR="00B21297" w:rsidRPr="00C6054F" w:rsidRDefault="00B21297" w:rsidP="00020D28">
            <w:pPr>
              <w:jc w:val="center"/>
              <w:rPr>
                <w:b/>
                <w:sz w:val="18"/>
                <w:szCs w:val="18"/>
              </w:rPr>
            </w:pPr>
            <w:r w:rsidRPr="00C6054F">
              <w:rPr>
                <w:b/>
                <w:sz w:val="18"/>
                <w:szCs w:val="18"/>
              </w:rPr>
              <w:t>4.42</w:t>
            </w:r>
          </w:p>
        </w:tc>
        <w:tc>
          <w:tcPr>
            <w:tcW w:w="885" w:type="dxa"/>
          </w:tcPr>
          <w:p w:rsidR="00B21297" w:rsidRPr="00C6054F" w:rsidRDefault="00B21297" w:rsidP="00020D28">
            <w:pPr>
              <w:jc w:val="center"/>
              <w:rPr>
                <w:b/>
                <w:sz w:val="18"/>
                <w:szCs w:val="18"/>
              </w:rPr>
            </w:pPr>
            <w:r w:rsidRPr="00C6054F">
              <w:rPr>
                <w:b/>
                <w:sz w:val="18"/>
                <w:szCs w:val="18"/>
              </w:rPr>
              <w:t>9.50</w:t>
            </w:r>
          </w:p>
        </w:tc>
        <w:tc>
          <w:tcPr>
            <w:tcW w:w="885" w:type="dxa"/>
          </w:tcPr>
          <w:p w:rsidR="00B21297" w:rsidRPr="00C6054F" w:rsidRDefault="00B21297" w:rsidP="00020D28">
            <w:pPr>
              <w:jc w:val="center"/>
              <w:rPr>
                <w:b/>
                <w:sz w:val="18"/>
                <w:szCs w:val="18"/>
              </w:rPr>
            </w:pPr>
            <w:r w:rsidRPr="00C6054F">
              <w:rPr>
                <w:b/>
                <w:sz w:val="18"/>
                <w:szCs w:val="18"/>
              </w:rPr>
              <w:t>75</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70</w:t>
            </w:r>
          </w:p>
        </w:tc>
        <w:tc>
          <w:tcPr>
            <w:tcW w:w="885" w:type="dxa"/>
          </w:tcPr>
          <w:p w:rsidR="00B21297" w:rsidRPr="00C6054F" w:rsidRDefault="00B21297" w:rsidP="00020D28">
            <w:pPr>
              <w:jc w:val="center"/>
              <w:rPr>
                <w:b/>
                <w:sz w:val="18"/>
                <w:szCs w:val="18"/>
              </w:rPr>
            </w:pPr>
            <w:r w:rsidRPr="00C6054F">
              <w:rPr>
                <w:b/>
                <w:sz w:val="18"/>
                <w:szCs w:val="18"/>
              </w:rPr>
              <w:t>14.10</w:t>
            </w:r>
          </w:p>
        </w:tc>
        <w:tc>
          <w:tcPr>
            <w:tcW w:w="885" w:type="dxa"/>
          </w:tcPr>
          <w:p w:rsidR="00B21297" w:rsidRPr="00C6054F" w:rsidRDefault="00B21297" w:rsidP="00020D28">
            <w:pPr>
              <w:jc w:val="center"/>
              <w:rPr>
                <w:b/>
                <w:sz w:val="18"/>
                <w:szCs w:val="18"/>
              </w:rPr>
            </w:pPr>
            <w:r w:rsidRPr="00C6054F">
              <w:rPr>
                <w:b/>
                <w:sz w:val="18"/>
                <w:szCs w:val="18"/>
              </w:rPr>
              <w:t>28.80</w:t>
            </w:r>
          </w:p>
        </w:tc>
        <w:tc>
          <w:tcPr>
            <w:tcW w:w="884" w:type="dxa"/>
          </w:tcPr>
          <w:p w:rsidR="00B21297" w:rsidRPr="00C6054F" w:rsidRDefault="00B21297" w:rsidP="00020D28">
            <w:pPr>
              <w:jc w:val="center"/>
              <w:rPr>
                <w:b/>
                <w:sz w:val="18"/>
                <w:szCs w:val="18"/>
              </w:rPr>
            </w:pPr>
            <w:r w:rsidRPr="00C6054F">
              <w:rPr>
                <w:b/>
                <w:sz w:val="18"/>
                <w:szCs w:val="18"/>
              </w:rPr>
              <w:t>1:06.00</w:t>
            </w:r>
          </w:p>
        </w:tc>
        <w:tc>
          <w:tcPr>
            <w:tcW w:w="885" w:type="dxa"/>
          </w:tcPr>
          <w:p w:rsidR="00B21297" w:rsidRPr="00C6054F" w:rsidRDefault="00B21297" w:rsidP="00020D28">
            <w:pPr>
              <w:jc w:val="center"/>
              <w:rPr>
                <w:b/>
                <w:sz w:val="18"/>
                <w:szCs w:val="18"/>
              </w:rPr>
            </w:pPr>
            <w:r w:rsidRPr="00C6054F">
              <w:rPr>
                <w:b/>
                <w:sz w:val="18"/>
                <w:szCs w:val="18"/>
              </w:rPr>
              <w:t>2:40.00</w:t>
            </w:r>
          </w:p>
        </w:tc>
        <w:tc>
          <w:tcPr>
            <w:tcW w:w="885" w:type="dxa"/>
          </w:tcPr>
          <w:p w:rsidR="00B21297" w:rsidRPr="00C6054F" w:rsidRDefault="00B21297" w:rsidP="00020D28">
            <w:pPr>
              <w:jc w:val="center"/>
              <w:rPr>
                <w:b/>
                <w:sz w:val="18"/>
                <w:szCs w:val="18"/>
              </w:rPr>
            </w:pPr>
            <w:r w:rsidRPr="00C6054F">
              <w:rPr>
                <w:b/>
                <w:sz w:val="18"/>
                <w:szCs w:val="18"/>
              </w:rPr>
              <w:t>5:43.00</w:t>
            </w:r>
          </w:p>
        </w:tc>
        <w:tc>
          <w:tcPr>
            <w:tcW w:w="885" w:type="dxa"/>
          </w:tcPr>
          <w:p w:rsidR="00B21297" w:rsidRPr="00C6054F" w:rsidRDefault="00B21297" w:rsidP="00020D28">
            <w:pPr>
              <w:jc w:val="center"/>
              <w:rPr>
                <w:b/>
                <w:sz w:val="18"/>
                <w:szCs w:val="18"/>
              </w:rPr>
            </w:pPr>
            <w:r w:rsidRPr="00C6054F">
              <w:rPr>
                <w:b/>
                <w:sz w:val="18"/>
                <w:szCs w:val="18"/>
              </w:rPr>
              <w:t>21.00</w:t>
            </w:r>
          </w:p>
        </w:tc>
        <w:tc>
          <w:tcPr>
            <w:tcW w:w="884" w:type="dxa"/>
          </w:tcPr>
          <w:p w:rsidR="00B21297" w:rsidRPr="00C6054F" w:rsidRDefault="00B21297" w:rsidP="00020D28">
            <w:pPr>
              <w:jc w:val="center"/>
              <w:rPr>
                <w:b/>
                <w:sz w:val="18"/>
                <w:szCs w:val="18"/>
              </w:rPr>
            </w:pPr>
            <w:r w:rsidRPr="00C6054F">
              <w:rPr>
                <w:b/>
                <w:sz w:val="18"/>
                <w:szCs w:val="18"/>
              </w:rPr>
              <w:t>1.29</w:t>
            </w:r>
          </w:p>
        </w:tc>
        <w:tc>
          <w:tcPr>
            <w:tcW w:w="885" w:type="dxa"/>
          </w:tcPr>
          <w:p w:rsidR="00B21297" w:rsidRPr="00C6054F" w:rsidRDefault="00B21297" w:rsidP="00020D28">
            <w:pPr>
              <w:jc w:val="center"/>
              <w:rPr>
                <w:b/>
                <w:sz w:val="18"/>
                <w:szCs w:val="18"/>
              </w:rPr>
            </w:pPr>
            <w:r w:rsidRPr="00C6054F">
              <w:rPr>
                <w:b/>
                <w:sz w:val="18"/>
                <w:szCs w:val="18"/>
              </w:rPr>
              <w:t>4.36</w:t>
            </w:r>
          </w:p>
        </w:tc>
        <w:tc>
          <w:tcPr>
            <w:tcW w:w="885" w:type="dxa"/>
          </w:tcPr>
          <w:p w:rsidR="00B21297" w:rsidRPr="00C6054F" w:rsidRDefault="00B21297" w:rsidP="00020D28">
            <w:pPr>
              <w:jc w:val="center"/>
              <w:rPr>
                <w:b/>
                <w:sz w:val="18"/>
                <w:szCs w:val="18"/>
              </w:rPr>
            </w:pPr>
            <w:r w:rsidRPr="00C6054F">
              <w:rPr>
                <w:b/>
                <w:sz w:val="18"/>
                <w:szCs w:val="18"/>
              </w:rPr>
              <w:t>9.20</w:t>
            </w:r>
          </w:p>
        </w:tc>
        <w:tc>
          <w:tcPr>
            <w:tcW w:w="885" w:type="dxa"/>
          </w:tcPr>
          <w:p w:rsidR="00B21297" w:rsidRPr="00C6054F" w:rsidRDefault="00B21297" w:rsidP="00020D28">
            <w:pPr>
              <w:jc w:val="center"/>
              <w:rPr>
                <w:b/>
                <w:sz w:val="18"/>
                <w:szCs w:val="18"/>
              </w:rPr>
            </w:pPr>
            <w:r w:rsidRPr="00C6054F">
              <w:rPr>
                <w:b/>
                <w:sz w:val="18"/>
                <w:szCs w:val="18"/>
              </w:rPr>
              <w:t>70</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65</w:t>
            </w:r>
          </w:p>
        </w:tc>
        <w:tc>
          <w:tcPr>
            <w:tcW w:w="885" w:type="dxa"/>
          </w:tcPr>
          <w:p w:rsidR="00B21297" w:rsidRPr="00C6054F" w:rsidRDefault="00B21297" w:rsidP="00020D28">
            <w:pPr>
              <w:jc w:val="center"/>
              <w:rPr>
                <w:b/>
                <w:sz w:val="18"/>
                <w:szCs w:val="18"/>
              </w:rPr>
            </w:pPr>
            <w:r w:rsidRPr="00C6054F">
              <w:rPr>
                <w:b/>
                <w:sz w:val="18"/>
                <w:szCs w:val="18"/>
              </w:rPr>
              <w:t>14.30</w:t>
            </w:r>
          </w:p>
        </w:tc>
        <w:tc>
          <w:tcPr>
            <w:tcW w:w="885" w:type="dxa"/>
          </w:tcPr>
          <w:p w:rsidR="00B21297" w:rsidRPr="00C6054F" w:rsidRDefault="00B21297" w:rsidP="00020D28">
            <w:pPr>
              <w:jc w:val="center"/>
              <w:rPr>
                <w:b/>
                <w:sz w:val="18"/>
                <w:szCs w:val="18"/>
              </w:rPr>
            </w:pPr>
            <w:r w:rsidRPr="00C6054F">
              <w:rPr>
                <w:b/>
                <w:sz w:val="18"/>
                <w:szCs w:val="18"/>
              </w:rPr>
              <w:t>30.10</w:t>
            </w:r>
          </w:p>
        </w:tc>
        <w:tc>
          <w:tcPr>
            <w:tcW w:w="884" w:type="dxa"/>
          </w:tcPr>
          <w:p w:rsidR="00B21297" w:rsidRPr="00C6054F" w:rsidRDefault="00B21297" w:rsidP="00020D28">
            <w:pPr>
              <w:jc w:val="center"/>
              <w:rPr>
                <w:b/>
                <w:sz w:val="18"/>
                <w:szCs w:val="18"/>
              </w:rPr>
            </w:pPr>
            <w:r w:rsidRPr="00C6054F">
              <w:rPr>
                <w:b/>
                <w:sz w:val="18"/>
                <w:szCs w:val="18"/>
              </w:rPr>
              <w:t>1:06.50</w:t>
            </w:r>
          </w:p>
        </w:tc>
        <w:tc>
          <w:tcPr>
            <w:tcW w:w="885" w:type="dxa"/>
          </w:tcPr>
          <w:p w:rsidR="00B21297" w:rsidRPr="00C6054F" w:rsidRDefault="00B21297" w:rsidP="00020D28">
            <w:pPr>
              <w:jc w:val="center"/>
              <w:rPr>
                <w:b/>
                <w:sz w:val="18"/>
                <w:szCs w:val="18"/>
              </w:rPr>
            </w:pPr>
            <w:r w:rsidRPr="00C6054F">
              <w:rPr>
                <w:b/>
                <w:sz w:val="18"/>
                <w:szCs w:val="18"/>
              </w:rPr>
              <w:t>2:42.00</w:t>
            </w:r>
          </w:p>
        </w:tc>
        <w:tc>
          <w:tcPr>
            <w:tcW w:w="885" w:type="dxa"/>
          </w:tcPr>
          <w:p w:rsidR="00B21297" w:rsidRPr="00C6054F" w:rsidRDefault="00B21297" w:rsidP="00020D28">
            <w:pPr>
              <w:jc w:val="center"/>
              <w:rPr>
                <w:b/>
                <w:sz w:val="18"/>
                <w:szCs w:val="18"/>
              </w:rPr>
            </w:pPr>
            <w:r w:rsidRPr="00C6054F">
              <w:rPr>
                <w:b/>
                <w:sz w:val="18"/>
                <w:szCs w:val="18"/>
              </w:rPr>
              <w:t>5:47.00</w:t>
            </w:r>
          </w:p>
        </w:tc>
        <w:tc>
          <w:tcPr>
            <w:tcW w:w="885" w:type="dxa"/>
          </w:tcPr>
          <w:p w:rsidR="00B21297" w:rsidRPr="00C6054F" w:rsidRDefault="00B21297" w:rsidP="00020D28">
            <w:pPr>
              <w:jc w:val="center"/>
              <w:rPr>
                <w:b/>
                <w:sz w:val="18"/>
                <w:szCs w:val="18"/>
              </w:rPr>
            </w:pPr>
            <w:r w:rsidRPr="00C6054F">
              <w:rPr>
                <w:b/>
                <w:sz w:val="18"/>
                <w:szCs w:val="18"/>
              </w:rPr>
              <w:t>21.50</w:t>
            </w:r>
          </w:p>
        </w:tc>
        <w:tc>
          <w:tcPr>
            <w:tcW w:w="884" w:type="dxa"/>
          </w:tcPr>
          <w:p w:rsidR="00B21297" w:rsidRPr="00C6054F" w:rsidRDefault="00B21297" w:rsidP="00020D28">
            <w:pPr>
              <w:jc w:val="center"/>
              <w:rPr>
                <w:b/>
                <w:sz w:val="18"/>
                <w:szCs w:val="18"/>
              </w:rPr>
            </w:pPr>
            <w:r w:rsidRPr="00C6054F">
              <w:rPr>
                <w:b/>
                <w:sz w:val="18"/>
                <w:szCs w:val="18"/>
              </w:rPr>
              <w:t>1.26</w:t>
            </w:r>
          </w:p>
        </w:tc>
        <w:tc>
          <w:tcPr>
            <w:tcW w:w="885" w:type="dxa"/>
          </w:tcPr>
          <w:p w:rsidR="00B21297" w:rsidRPr="00C6054F" w:rsidRDefault="00B21297" w:rsidP="00020D28">
            <w:pPr>
              <w:jc w:val="center"/>
              <w:rPr>
                <w:b/>
                <w:sz w:val="18"/>
                <w:szCs w:val="18"/>
              </w:rPr>
            </w:pPr>
            <w:r w:rsidRPr="00C6054F">
              <w:rPr>
                <w:b/>
                <w:sz w:val="18"/>
                <w:szCs w:val="18"/>
              </w:rPr>
              <w:t>4.28</w:t>
            </w:r>
          </w:p>
        </w:tc>
        <w:tc>
          <w:tcPr>
            <w:tcW w:w="885" w:type="dxa"/>
          </w:tcPr>
          <w:p w:rsidR="00B21297" w:rsidRPr="00C6054F" w:rsidRDefault="00B21297" w:rsidP="00020D28">
            <w:pPr>
              <w:jc w:val="center"/>
              <w:rPr>
                <w:b/>
                <w:sz w:val="18"/>
                <w:szCs w:val="18"/>
              </w:rPr>
            </w:pPr>
            <w:r w:rsidRPr="00C6054F">
              <w:rPr>
                <w:b/>
                <w:sz w:val="18"/>
                <w:szCs w:val="18"/>
              </w:rPr>
              <w:t>8.90</w:t>
            </w:r>
          </w:p>
        </w:tc>
        <w:tc>
          <w:tcPr>
            <w:tcW w:w="885" w:type="dxa"/>
          </w:tcPr>
          <w:p w:rsidR="00B21297" w:rsidRPr="00C6054F" w:rsidRDefault="00B21297" w:rsidP="00020D28">
            <w:pPr>
              <w:jc w:val="center"/>
              <w:rPr>
                <w:b/>
                <w:sz w:val="18"/>
                <w:szCs w:val="18"/>
              </w:rPr>
            </w:pPr>
            <w:r w:rsidRPr="00C6054F">
              <w:rPr>
                <w:b/>
                <w:sz w:val="18"/>
                <w:szCs w:val="18"/>
              </w:rPr>
              <w:t>65</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60</w:t>
            </w:r>
          </w:p>
        </w:tc>
        <w:tc>
          <w:tcPr>
            <w:tcW w:w="885" w:type="dxa"/>
          </w:tcPr>
          <w:p w:rsidR="00B21297" w:rsidRPr="00C6054F" w:rsidRDefault="00B21297" w:rsidP="00020D28">
            <w:pPr>
              <w:jc w:val="center"/>
              <w:rPr>
                <w:b/>
                <w:sz w:val="18"/>
                <w:szCs w:val="18"/>
              </w:rPr>
            </w:pPr>
            <w:r w:rsidRPr="00C6054F">
              <w:rPr>
                <w:b/>
                <w:sz w:val="18"/>
                <w:szCs w:val="18"/>
              </w:rPr>
              <w:t>14.50</w:t>
            </w:r>
          </w:p>
        </w:tc>
        <w:tc>
          <w:tcPr>
            <w:tcW w:w="885" w:type="dxa"/>
          </w:tcPr>
          <w:p w:rsidR="00B21297" w:rsidRPr="00C6054F" w:rsidRDefault="00B21297" w:rsidP="00020D28">
            <w:pPr>
              <w:jc w:val="center"/>
              <w:rPr>
                <w:b/>
                <w:sz w:val="18"/>
                <w:szCs w:val="18"/>
              </w:rPr>
            </w:pPr>
            <w:r w:rsidRPr="00C6054F">
              <w:rPr>
                <w:b/>
                <w:sz w:val="18"/>
                <w:szCs w:val="18"/>
              </w:rPr>
              <w:t>30.40</w:t>
            </w:r>
          </w:p>
        </w:tc>
        <w:tc>
          <w:tcPr>
            <w:tcW w:w="884" w:type="dxa"/>
          </w:tcPr>
          <w:p w:rsidR="00B21297" w:rsidRPr="00C6054F" w:rsidRDefault="00B21297" w:rsidP="00020D28">
            <w:pPr>
              <w:jc w:val="center"/>
              <w:rPr>
                <w:b/>
                <w:sz w:val="18"/>
                <w:szCs w:val="18"/>
              </w:rPr>
            </w:pPr>
            <w:r w:rsidRPr="00C6054F">
              <w:rPr>
                <w:b/>
                <w:sz w:val="18"/>
                <w:szCs w:val="18"/>
              </w:rPr>
              <w:t>1:07.00</w:t>
            </w:r>
          </w:p>
        </w:tc>
        <w:tc>
          <w:tcPr>
            <w:tcW w:w="885" w:type="dxa"/>
          </w:tcPr>
          <w:p w:rsidR="00B21297" w:rsidRPr="00C6054F" w:rsidRDefault="00B21297" w:rsidP="00020D28">
            <w:pPr>
              <w:jc w:val="center"/>
              <w:rPr>
                <w:b/>
                <w:sz w:val="18"/>
                <w:szCs w:val="18"/>
              </w:rPr>
            </w:pPr>
            <w:r w:rsidRPr="00C6054F">
              <w:rPr>
                <w:b/>
                <w:sz w:val="18"/>
                <w:szCs w:val="18"/>
              </w:rPr>
              <w:t>2:44.00</w:t>
            </w:r>
          </w:p>
        </w:tc>
        <w:tc>
          <w:tcPr>
            <w:tcW w:w="885" w:type="dxa"/>
          </w:tcPr>
          <w:p w:rsidR="00B21297" w:rsidRPr="00C6054F" w:rsidRDefault="00B21297" w:rsidP="00020D28">
            <w:pPr>
              <w:jc w:val="center"/>
              <w:rPr>
                <w:b/>
                <w:sz w:val="18"/>
                <w:szCs w:val="18"/>
              </w:rPr>
            </w:pPr>
            <w:r w:rsidRPr="00C6054F">
              <w:rPr>
                <w:b/>
                <w:sz w:val="18"/>
                <w:szCs w:val="18"/>
              </w:rPr>
              <w:t>5:51.00</w:t>
            </w:r>
          </w:p>
        </w:tc>
        <w:tc>
          <w:tcPr>
            <w:tcW w:w="885" w:type="dxa"/>
          </w:tcPr>
          <w:p w:rsidR="00B21297" w:rsidRPr="00C6054F" w:rsidRDefault="00B21297" w:rsidP="00020D28">
            <w:pPr>
              <w:jc w:val="center"/>
              <w:rPr>
                <w:b/>
                <w:sz w:val="18"/>
                <w:szCs w:val="18"/>
              </w:rPr>
            </w:pPr>
            <w:r w:rsidRPr="00C6054F">
              <w:rPr>
                <w:b/>
                <w:sz w:val="18"/>
                <w:szCs w:val="18"/>
              </w:rPr>
              <w:t>22.00</w:t>
            </w:r>
          </w:p>
        </w:tc>
        <w:tc>
          <w:tcPr>
            <w:tcW w:w="884" w:type="dxa"/>
          </w:tcPr>
          <w:p w:rsidR="00B21297" w:rsidRPr="00C6054F" w:rsidRDefault="00B21297" w:rsidP="00020D28">
            <w:pPr>
              <w:jc w:val="center"/>
              <w:rPr>
                <w:b/>
                <w:sz w:val="18"/>
                <w:szCs w:val="18"/>
              </w:rPr>
            </w:pPr>
            <w:r w:rsidRPr="00C6054F">
              <w:rPr>
                <w:b/>
                <w:sz w:val="18"/>
                <w:szCs w:val="18"/>
              </w:rPr>
              <w:t>1.23</w:t>
            </w:r>
          </w:p>
        </w:tc>
        <w:tc>
          <w:tcPr>
            <w:tcW w:w="885" w:type="dxa"/>
          </w:tcPr>
          <w:p w:rsidR="00B21297" w:rsidRPr="00C6054F" w:rsidRDefault="00B21297" w:rsidP="00020D28">
            <w:pPr>
              <w:jc w:val="center"/>
              <w:rPr>
                <w:b/>
                <w:sz w:val="18"/>
                <w:szCs w:val="18"/>
              </w:rPr>
            </w:pPr>
            <w:r w:rsidRPr="00C6054F">
              <w:rPr>
                <w:b/>
                <w:sz w:val="18"/>
                <w:szCs w:val="18"/>
              </w:rPr>
              <w:t>4.20</w:t>
            </w:r>
          </w:p>
        </w:tc>
        <w:tc>
          <w:tcPr>
            <w:tcW w:w="885" w:type="dxa"/>
          </w:tcPr>
          <w:p w:rsidR="00B21297" w:rsidRPr="00C6054F" w:rsidRDefault="00B21297" w:rsidP="00020D28">
            <w:pPr>
              <w:jc w:val="center"/>
              <w:rPr>
                <w:b/>
                <w:sz w:val="18"/>
                <w:szCs w:val="18"/>
              </w:rPr>
            </w:pPr>
            <w:r w:rsidRPr="00C6054F">
              <w:rPr>
                <w:b/>
                <w:sz w:val="18"/>
                <w:szCs w:val="18"/>
              </w:rPr>
              <w:t>8.60</w:t>
            </w:r>
          </w:p>
        </w:tc>
        <w:tc>
          <w:tcPr>
            <w:tcW w:w="885" w:type="dxa"/>
          </w:tcPr>
          <w:p w:rsidR="00B21297" w:rsidRPr="00C6054F" w:rsidRDefault="00B21297" w:rsidP="00020D28">
            <w:pPr>
              <w:jc w:val="center"/>
              <w:rPr>
                <w:b/>
                <w:sz w:val="18"/>
                <w:szCs w:val="18"/>
              </w:rPr>
            </w:pPr>
            <w:r w:rsidRPr="00C6054F">
              <w:rPr>
                <w:b/>
                <w:sz w:val="18"/>
                <w:szCs w:val="18"/>
              </w:rPr>
              <w:t>60</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55</w:t>
            </w:r>
          </w:p>
        </w:tc>
        <w:tc>
          <w:tcPr>
            <w:tcW w:w="885" w:type="dxa"/>
          </w:tcPr>
          <w:p w:rsidR="00B21297" w:rsidRPr="00C6054F" w:rsidRDefault="00B21297" w:rsidP="00020D28">
            <w:pPr>
              <w:jc w:val="center"/>
              <w:rPr>
                <w:b/>
                <w:sz w:val="18"/>
                <w:szCs w:val="18"/>
              </w:rPr>
            </w:pPr>
            <w:r w:rsidRPr="00C6054F">
              <w:rPr>
                <w:b/>
                <w:sz w:val="18"/>
                <w:szCs w:val="18"/>
              </w:rPr>
              <w:t>14.70</w:t>
            </w:r>
          </w:p>
        </w:tc>
        <w:tc>
          <w:tcPr>
            <w:tcW w:w="885" w:type="dxa"/>
          </w:tcPr>
          <w:p w:rsidR="00B21297" w:rsidRPr="00C6054F" w:rsidRDefault="00B21297" w:rsidP="00020D28">
            <w:pPr>
              <w:jc w:val="center"/>
              <w:rPr>
                <w:b/>
                <w:sz w:val="18"/>
                <w:szCs w:val="18"/>
              </w:rPr>
            </w:pPr>
            <w:r w:rsidRPr="00C6054F">
              <w:rPr>
                <w:b/>
                <w:sz w:val="18"/>
                <w:szCs w:val="18"/>
              </w:rPr>
              <w:t>31.70</w:t>
            </w:r>
          </w:p>
        </w:tc>
        <w:tc>
          <w:tcPr>
            <w:tcW w:w="884" w:type="dxa"/>
          </w:tcPr>
          <w:p w:rsidR="00B21297" w:rsidRPr="00C6054F" w:rsidRDefault="00B21297" w:rsidP="00020D28">
            <w:pPr>
              <w:jc w:val="center"/>
              <w:rPr>
                <w:b/>
                <w:sz w:val="18"/>
                <w:szCs w:val="18"/>
              </w:rPr>
            </w:pPr>
            <w:r w:rsidRPr="00C6054F">
              <w:rPr>
                <w:b/>
                <w:sz w:val="18"/>
                <w:szCs w:val="18"/>
              </w:rPr>
              <w:t>1:07.50</w:t>
            </w:r>
          </w:p>
        </w:tc>
        <w:tc>
          <w:tcPr>
            <w:tcW w:w="885" w:type="dxa"/>
          </w:tcPr>
          <w:p w:rsidR="00B21297" w:rsidRPr="00C6054F" w:rsidRDefault="00B21297" w:rsidP="00020D28">
            <w:pPr>
              <w:jc w:val="center"/>
              <w:rPr>
                <w:b/>
                <w:sz w:val="18"/>
                <w:szCs w:val="18"/>
              </w:rPr>
            </w:pPr>
            <w:r w:rsidRPr="00C6054F">
              <w:rPr>
                <w:b/>
                <w:sz w:val="18"/>
                <w:szCs w:val="18"/>
              </w:rPr>
              <w:t>2:46.00</w:t>
            </w:r>
          </w:p>
        </w:tc>
        <w:tc>
          <w:tcPr>
            <w:tcW w:w="885" w:type="dxa"/>
          </w:tcPr>
          <w:p w:rsidR="00B21297" w:rsidRPr="00C6054F" w:rsidRDefault="00B21297" w:rsidP="00020D28">
            <w:pPr>
              <w:jc w:val="center"/>
              <w:rPr>
                <w:b/>
                <w:sz w:val="18"/>
                <w:szCs w:val="18"/>
              </w:rPr>
            </w:pPr>
            <w:r w:rsidRPr="00C6054F">
              <w:rPr>
                <w:b/>
                <w:sz w:val="18"/>
                <w:szCs w:val="18"/>
              </w:rPr>
              <w:t>5:55.00</w:t>
            </w:r>
          </w:p>
        </w:tc>
        <w:tc>
          <w:tcPr>
            <w:tcW w:w="885" w:type="dxa"/>
          </w:tcPr>
          <w:p w:rsidR="00B21297" w:rsidRPr="00C6054F" w:rsidRDefault="00B21297" w:rsidP="00020D28">
            <w:pPr>
              <w:jc w:val="center"/>
              <w:rPr>
                <w:b/>
                <w:sz w:val="18"/>
                <w:szCs w:val="18"/>
              </w:rPr>
            </w:pPr>
            <w:r w:rsidRPr="00C6054F">
              <w:rPr>
                <w:b/>
                <w:sz w:val="18"/>
                <w:szCs w:val="18"/>
              </w:rPr>
              <w:t>22.50</w:t>
            </w:r>
          </w:p>
        </w:tc>
        <w:tc>
          <w:tcPr>
            <w:tcW w:w="884" w:type="dxa"/>
          </w:tcPr>
          <w:p w:rsidR="00B21297" w:rsidRPr="00C6054F" w:rsidRDefault="00B21297" w:rsidP="00020D28">
            <w:pPr>
              <w:jc w:val="center"/>
              <w:rPr>
                <w:b/>
                <w:sz w:val="18"/>
                <w:szCs w:val="18"/>
              </w:rPr>
            </w:pPr>
            <w:r w:rsidRPr="00C6054F">
              <w:rPr>
                <w:b/>
                <w:sz w:val="18"/>
                <w:szCs w:val="18"/>
              </w:rPr>
              <w:t>1.20</w:t>
            </w:r>
          </w:p>
        </w:tc>
        <w:tc>
          <w:tcPr>
            <w:tcW w:w="885" w:type="dxa"/>
          </w:tcPr>
          <w:p w:rsidR="00B21297" w:rsidRPr="00C6054F" w:rsidRDefault="00B21297" w:rsidP="00020D28">
            <w:pPr>
              <w:jc w:val="center"/>
              <w:rPr>
                <w:b/>
                <w:sz w:val="18"/>
                <w:szCs w:val="18"/>
              </w:rPr>
            </w:pPr>
            <w:r w:rsidRPr="00C6054F">
              <w:rPr>
                <w:b/>
                <w:sz w:val="18"/>
                <w:szCs w:val="18"/>
              </w:rPr>
              <w:t>4.10</w:t>
            </w:r>
          </w:p>
        </w:tc>
        <w:tc>
          <w:tcPr>
            <w:tcW w:w="885" w:type="dxa"/>
          </w:tcPr>
          <w:p w:rsidR="00B21297" w:rsidRPr="00C6054F" w:rsidRDefault="00B21297" w:rsidP="00020D28">
            <w:pPr>
              <w:jc w:val="center"/>
              <w:rPr>
                <w:b/>
                <w:sz w:val="18"/>
                <w:szCs w:val="18"/>
              </w:rPr>
            </w:pPr>
            <w:r w:rsidRPr="00C6054F">
              <w:rPr>
                <w:b/>
                <w:sz w:val="18"/>
                <w:szCs w:val="18"/>
              </w:rPr>
              <w:t>8.30</w:t>
            </w:r>
          </w:p>
        </w:tc>
        <w:tc>
          <w:tcPr>
            <w:tcW w:w="885" w:type="dxa"/>
          </w:tcPr>
          <w:p w:rsidR="00B21297" w:rsidRPr="00C6054F" w:rsidRDefault="00B21297" w:rsidP="00020D28">
            <w:pPr>
              <w:jc w:val="center"/>
              <w:rPr>
                <w:b/>
                <w:sz w:val="18"/>
                <w:szCs w:val="18"/>
              </w:rPr>
            </w:pPr>
            <w:r w:rsidRPr="00C6054F">
              <w:rPr>
                <w:b/>
                <w:sz w:val="18"/>
                <w:szCs w:val="18"/>
              </w:rPr>
              <w:t>55</w:t>
            </w:r>
          </w:p>
        </w:tc>
      </w:tr>
      <w:tr w:rsidR="00B21297" w:rsidRPr="00C6054F" w:rsidTr="00020D28">
        <w:trPr>
          <w:trHeight w:val="57"/>
          <w:tblHeader/>
        </w:trPr>
        <w:tc>
          <w:tcPr>
            <w:tcW w:w="884" w:type="dxa"/>
          </w:tcPr>
          <w:p w:rsidR="00B21297" w:rsidRPr="00C6054F" w:rsidRDefault="00B21297" w:rsidP="00020D28">
            <w:pPr>
              <w:jc w:val="center"/>
              <w:rPr>
                <w:b/>
                <w:sz w:val="18"/>
                <w:szCs w:val="18"/>
              </w:rPr>
            </w:pPr>
            <w:r w:rsidRPr="00C6054F">
              <w:rPr>
                <w:b/>
                <w:sz w:val="18"/>
                <w:szCs w:val="18"/>
              </w:rPr>
              <w:t>50</w:t>
            </w:r>
          </w:p>
        </w:tc>
        <w:tc>
          <w:tcPr>
            <w:tcW w:w="885" w:type="dxa"/>
          </w:tcPr>
          <w:p w:rsidR="00B21297" w:rsidRPr="00C6054F" w:rsidRDefault="00B21297" w:rsidP="00020D28">
            <w:pPr>
              <w:jc w:val="center"/>
              <w:rPr>
                <w:b/>
                <w:sz w:val="18"/>
                <w:szCs w:val="18"/>
              </w:rPr>
            </w:pPr>
            <w:r w:rsidRPr="00C6054F">
              <w:rPr>
                <w:b/>
                <w:sz w:val="18"/>
                <w:szCs w:val="18"/>
              </w:rPr>
              <w:t>14.90</w:t>
            </w:r>
          </w:p>
        </w:tc>
        <w:tc>
          <w:tcPr>
            <w:tcW w:w="885" w:type="dxa"/>
          </w:tcPr>
          <w:p w:rsidR="00B21297" w:rsidRPr="00C6054F" w:rsidRDefault="00B21297" w:rsidP="00020D28">
            <w:pPr>
              <w:jc w:val="center"/>
              <w:rPr>
                <w:b/>
                <w:sz w:val="18"/>
                <w:szCs w:val="18"/>
              </w:rPr>
            </w:pPr>
            <w:r w:rsidRPr="00C6054F">
              <w:rPr>
                <w:b/>
                <w:sz w:val="18"/>
                <w:szCs w:val="18"/>
              </w:rPr>
              <w:t>31.00</w:t>
            </w:r>
          </w:p>
        </w:tc>
        <w:tc>
          <w:tcPr>
            <w:tcW w:w="884" w:type="dxa"/>
          </w:tcPr>
          <w:p w:rsidR="00B21297" w:rsidRPr="00C6054F" w:rsidRDefault="00B21297" w:rsidP="00020D28">
            <w:pPr>
              <w:jc w:val="center"/>
              <w:rPr>
                <w:b/>
                <w:sz w:val="18"/>
                <w:szCs w:val="18"/>
              </w:rPr>
            </w:pPr>
            <w:r w:rsidRPr="00C6054F">
              <w:rPr>
                <w:b/>
                <w:sz w:val="18"/>
                <w:szCs w:val="18"/>
              </w:rPr>
              <w:t>1:08.00</w:t>
            </w:r>
          </w:p>
        </w:tc>
        <w:tc>
          <w:tcPr>
            <w:tcW w:w="885" w:type="dxa"/>
          </w:tcPr>
          <w:p w:rsidR="00B21297" w:rsidRPr="00C6054F" w:rsidRDefault="00B21297" w:rsidP="00020D28">
            <w:pPr>
              <w:jc w:val="center"/>
              <w:rPr>
                <w:b/>
                <w:sz w:val="18"/>
                <w:szCs w:val="18"/>
              </w:rPr>
            </w:pPr>
            <w:r w:rsidRPr="00C6054F">
              <w:rPr>
                <w:b/>
                <w:sz w:val="18"/>
                <w:szCs w:val="18"/>
              </w:rPr>
              <w:t>2:48.00</w:t>
            </w:r>
          </w:p>
        </w:tc>
        <w:tc>
          <w:tcPr>
            <w:tcW w:w="885" w:type="dxa"/>
          </w:tcPr>
          <w:p w:rsidR="00B21297" w:rsidRPr="00C6054F" w:rsidRDefault="00B21297" w:rsidP="00020D28">
            <w:pPr>
              <w:jc w:val="center"/>
              <w:rPr>
                <w:b/>
                <w:sz w:val="18"/>
                <w:szCs w:val="18"/>
              </w:rPr>
            </w:pPr>
            <w:r w:rsidRPr="00C6054F">
              <w:rPr>
                <w:b/>
                <w:sz w:val="18"/>
                <w:szCs w:val="18"/>
              </w:rPr>
              <w:t>5:59.00</w:t>
            </w:r>
          </w:p>
        </w:tc>
        <w:tc>
          <w:tcPr>
            <w:tcW w:w="885" w:type="dxa"/>
          </w:tcPr>
          <w:p w:rsidR="00B21297" w:rsidRPr="00C6054F" w:rsidRDefault="00B21297" w:rsidP="00020D28">
            <w:pPr>
              <w:jc w:val="center"/>
              <w:rPr>
                <w:b/>
                <w:sz w:val="18"/>
                <w:szCs w:val="18"/>
              </w:rPr>
            </w:pPr>
            <w:r w:rsidRPr="00C6054F">
              <w:rPr>
                <w:b/>
                <w:sz w:val="18"/>
                <w:szCs w:val="18"/>
              </w:rPr>
              <w:t>23.00</w:t>
            </w:r>
          </w:p>
        </w:tc>
        <w:tc>
          <w:tcPr>
            <w:tcW w:w="884" w:type="dxa"/>
          </w:tcPr>
          <w:p w:rsidR="00B21297" w:rsidRPr="00C6054F" w:rsidRDefault="00B21297" w:rsidP="00020D28">
            <w:pPr>
              <w:jc w:val="center"/>
              <w:rPr>
                <w:b/>
                <w:sz w:val="18"/>
                <w:szCs w:val="18"/>
              </w:rPr>
            </w:pPr>
            <w:r w:rsidRPr="00C6054F">
              <w:rPr>
                <w:b/>
                <w:sz w:val="18"/>
                <w:szCs w:val="18"/>
              </w:rPr>
              <w:t>1.15</w:t>
            </w:r>
          </w:p>
        </w:tc>
        <w:tc>
          <w:tcPr>
            <w:tcW w:w="885" w:type="dxa"/>
          </w:tcPr>
          <w:p w:rsidR="00B21297" w:rsidRPr="00C6054F" w:rsidRDefault="00B21297" w:rsidP="00020D28">
            <w:pPr>
              <w:jc w:val="center"/>
              <w:rPr>
                <w:b/>
                <w:sz w:val="18"/>
                <w:szCs w:val="18"/>
              </w:rPr>
            </w:pPr>
            <w:r w:rsidRPr="00C6054F">
              <w:rPr>
                <w:b/>
                <w:sz w:val="18"/>
                <w:szCs w:val="18"/>
              </w:rPr>
              <w:t>4.00</w:t>
            </w:r>
          </w:p>
        </w:tc>
        <w:tc>
          <w:tcPr>
            <w:tcW w:w="885" w:type="dxa"/>
          </w:tcPr>
          <w:p w:rsidR="00B21297" w:rsidRPr="00C6054F" w:rsidRDefault="00B21297" w:rsidP="00020D28">
            <w:pPr>
              <w:jc w:val="center"/>
              <w:rPr>
                <w:b/>
                <w:sz w:val="18"/>
                <w:szCs w:val="18"/>
              </w:rPr>
            </w:pPr>
            <w:r w:rsidRPr="00C6054F">
              <w:rPr>
                <w:b/>
                <w:sz w:val="18"/>
                <w:szCs w:val="18"/>
              </w:rPr>
              <w:t>8.00</w:t>
            </w:r>
          </w:p>
        </w:tc>
        <w:tc>
          <w:tcPr>
            <w:tcW w:w="885" w:type="dxa"/>
          </w:tcPr>
          <w:p w:rsidR="00B21297" w:rsidRPr="00C6054F" w:rsidRDefault="00B21297" w:rsidP="00020D28">
            <w:pPr>
              <w:jc w:val="center"/>
              <w:rPr>
                <w:b/>
                <w:sz w:val="18"/>
                <w:szCs w:val="18"/>
              </w:rPr>
            </w:pPr>
            <w:r w:rsidRPr="00C6054F">
              <w:rPr>
                <w:b/>
                <w:sz w:val="18"/>
                <w:szCs w:val="18"/>
              </w:rPr>
              <w:t>50</w:t>
            </w:r>
          </w:p>
        </w:tc>
      </w:tr>
    </w:tbl>
    <w:p w:rsidR="00B21297" w:rsidRPr="00C6054F" w:rsidRDefault="00B21297" w:rsidP="00E26FA0">
      <w:pPr>
        <w:widowControl/>
        <w:ind w:firstLineChars="150" w:firstLine="361"/>
        <w:rPr>
          <w:rFonts w:ascii="宋体"/>
          <w:sz w:val="28"/>
          <w:szCs w:val="28"/>
        </w:rPr>
      </w:pPr>
      <w:r w:rsidRPr="00C6054F">
        <w:rPr>
          <w:b/>
          <w:sz w:val="24"/>
        </w:rPr>
        <w:t xml:space="preserve"> </w:t>
      </w:r>
      <w:r w:rsidRPr="00C6054F">
        <w:rPr>
          <w:rFonts w:hint="eastAsia"/>
          <w:b/>
          <w:sz w:val="24"/>
        </w:rPr>
        <w:t>注：</w:t>
      </w:r>
      <w:r w:rsidRPr="00C6054F">
        <w:rPr>
          <w:b/>
          <w:sz w:val="24"/>
        </w:rPr>
        <w:t>100</w:t>
      </w:r>
      <w:r w:rsidRPr="00C6054F">
        <w:rPr>
          <w:rFonts w:hint="eastAsia"/>
          <w:b/>
          <w:sz w:val="24"/>
        </w:rPr>
        <w:t>米栏高</w:t>
      </w:r>
      <w:r w:rsidRPr="00C6054F">
        <w:rPr>
          <w:b/>
          <w:sz w:val="24"/>
        </w:rPr>
        <w:t>0.84</w:t>
      </w:r>
      <w:r w:rsidRPr="00C6054F">
        <w:rPr>
          <w:rFonts w:hint="eastAsia"/>
          <w:b/>
          <w:sz w:val="24"/>
        </w:rPr>
        <w:t>米、栏距</w:t>
      </w:r>
      <w:r w:rsidRPr="00C6054F">
        <w:rPr>
          <w:b/>
          <w:sz w:val="24"/>
        </w:rPr>
        <w:t>8.5</w:t>
      </w:r>
      <w:r w:rsidRPr="00C6054F">
        <w:rPr>
          <w:rFonts w:hint="eastAsia"/>
          <w:b/>
          <w:sz w:val="24"/>
        </w:rPr>
        <w:t>米</w:t>
      </w:r>
    </w:p>
    <w:p w:rsidR="00B21297" w:rsidRPr="00C6054F" w:rsidRDefault="00B21297" w:rsidP="00F274BE">
      <w:pPr>
        <w:widowControl/>
        <w:rPr>
          <w:rFonts w:ascii="宋体"/>
          <w:sz w:val="28"/>
          <w:szCs w:val="28"/>
        </w:rPr>
      </w:pPr>
    </w:p>
    <w:p w:rsidR="00B21297" w:rsidRPr="00C6054F" w:rsidRDefault="00B21297" w:rsidP="00F274BE">
      <w:pPr>
        <w:widowControl/>
        <w:rPr>
          <w:rFonts w:ascii="宋体"/>
          <w:sz w:val="28"/>
          <w:szCs w:val="28"/>
        </w:rPr>
      </w:pPr>
      <w:r w:rsidRPr="00C6054F">
        <w:rPr>
          <w:rFonts w:ascii="宋体" w:hAnsi="宋体" w:hint="eastAsia"/>
          <w:sz w:val="28"/>
          <w:szCs w:val="28"/>
        </w:rPr>
        <w:t>二、足球：</w:t>
      </w:r>
    </w:p>
    <w:p w:rsidR="00B21297" w:rsidRPr="00C6054F" w:rsidRDefault="00B21297" w:rsidP="00F274BE">
      <w:pPr>
        <w:spacing w:line="324" w:lineRule="auto"/>
        <w:ind w:firstLineChars="200" w:firstLine="560"/>
        <w:rPr>
          <w:sz w:val="28"/>
          <w:szCs w:val="28"/>
        </w:rPr>
      </w:pPr>
      <w:r w:rsidRPr="00C6054F">
        <w:rPr>
          <w:rFonts w:hint="eastAsia"/>
          <w:sz w:val="28"/>
          <w:szCs w:val="28"/>
        </w:rPr>
        <w:t>（一）考试内容</w:t>
      </w:r>
    </w:p>
    <w:p w:rsidR="00B21297" w:rsidRPr="00C6054F" w:rsidRDefault="00B21297" w:rsidP="00F274BE">
      <w:pPr>
        <w:spacing w:line="324" w:lineRule="auto"/>
        <w:ind w:firstLineChars="200" w:firstLine="560"/>
        <w:rPr>
          <w:sz w:val="28"/>
          <w:szCs w:val="28"/>
        </w:rPr>
      </w:pPr>
      <w:r w:rsidRPr="00C6054F">
        <w:rPr>
          <w:rFonts w:hint="eastAsia"/>
          <w:sz w:val="28"/>
          <w:szCs w:val="28"/>
        </w:rPr>
        <w:t>足球专项考试共由</w:t>
      </w:r>
      <w:r w:rsidRPr="00C6054F">
        <w:rPr>
          <w:sz w:val="28"/>
          <w:szCs w:val="28"/>
        </w:rPr>
        <w:t>6</w:t>
      </w:r>
      <w:r w:rsidRPr="00C6054F">
        <w:rPr>
          <w:rFonts w:hint="eastAsia"/>
          <w:sz w:val="28"/>
          <w:szCs w:val="28"/>
        </w:rPr>
        <w:t>个项目组成，具体如下：</w:t>
      </w:r>
    </w:p>
    <w:p w:rsidR="00B21297" w:rsidRPr="00C6054F" w:rsidRDefault="00FD7A68" w:rsidP="00582852">
      <w:pPr>
        <w:spacing w:line="324" w:lineRule="auto"/>
        <w:ind w:firstLineChars="400" w:firstLine="840"/>
        <w:rPr>
          <w:sz w:val="28"/>
          <w:szCs w:val="28"/>
        </w:rPr>
      </w:pPr>
      <w:r w:rsidRPr="00FD7A68">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7" type="#_x0000_t87" style="position:absolute;left:0;text-align:left;margin-left:19.8pt;margin-top:11.5pt;width:8.95pt;height:166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"/>
        </w:pict>
      </w:r>
      <w:r w:rsidR="00B21297" w:rsidRPr="00C6054F">
        <w:rPr>
          <w:sz w:val="28"/>
          <w:szCs w:val="28"/>
        </w:rPr>
        <w:t xml:space="preserve">3 </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0</w:t>
        </w:r>
        <w:r w:rsidR="00B21297" w:rsidRPr="00C6054F">
          <w:rPr>
            <w:rFonts w:hint="eastAsia"/>
            <w:sz w:val="28"/>
            <w:szCs w:val="28"/>
          </w:rPr>
          <w:t>米</w:t>
        </w:r>
      </w:smartTag>
      <w:r w:rsidR="00B21297" w:rsidRPr="00C6054F">
        <w:rPr>
          <w:rFonts w:hint="eastAsia"/>
          <w:sz w:val="28"/>
          <w:szCs w:val="28"/>
        </w:rPr>
        <w:t>跑</w:t>
      </w:r>
      <w:r w:rsidR="00B21297" w:rsidRPr="00C6054F">
        <w:rPr>
          <w:sz w:val="28"/>
          <w:szCs w:val="28"/>
        </w:rPr>
        <w:t xml:space="preserve">                15</w:t>
      </w:r>
      <w:r w:rsidR="00B21297" w:rsidRPr="00C6054F">
        <w:rPr>
          <w:rFonts w:hint="eastAsia"/>
          <w:sz w:val="28"/>
          <w:szCs w:val="28"/>
        </w:rPr>
        <w:t>分</w:t>
      </w:r>
    </w:p>
    <w:p w:rsidR="00B21297" w:rsidRPr="00C6054F" w:rsidRDefault="00B21297" w:rsidP="00F274BE">
      <w:pPr>
        <w:spacing w:line="324" w:lineRule="auto"/>
        <w:ind w:firstLineChars="300" w:firstLine="840"/>
        <w:rPr>
          <w:sz w:val="28"/>
          <w:szCs w:val="28"/>
        </w:rPr>
      </w:pPr>
      <w:r w:rsidRPr="00C6054F">
        <w:rPr>
          <w:rFonts w:hint="eastAsia"/>
          <w:sz w:val="28"/>
          <w:szCs w:val="28"/>
        </w:rPr>
        <w:t>颠球</w:t>
      </w:r>
      <w:r w:rsidRPr="00C6054F">
        <w:rPr>
          <w:sz w:val="28"/>
          <w:szCs w:val="28"/>
        </w:rPr>
        <w:t xml:space="preserve">                   15</w:t>
      </w:r>
      <w:r w:rsidRPr="00C6054F">
        <w:rPr>
          <w:rFonts w:hint="eastAsia"/>
          <w:sz w:val="28"/>
          <w:szCs w:val="28"/>
        </w:rPr>
        <w:t>分</w:t>
      </w:r>
    </w:p>
    <w:p w:rsidR="00B21297" w:rsidRPr="00C6054F" w:rsidRDefault="00B21297" w:rsidP="00F274BE">
      <w:pPr>
        <w:spacing w:line="324" w:lineRule="auto"/>
        <w:ind w:firstLineChars="300" w:firstLine="840"/>
        <w:rPr>
          <w:sz w:val="28"/>
          <w:szCs w:val="28"/>
        </w:rPr>
      </w:pPr>
      <w:r w:rsidRPr="00C6054F">
        <w:rPr>
          <w:sz w:val="28"/>
          <w:szCs w:val="28"/>
        </w:rPr>
        <w:t xml:space="preserve">2 </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5</w:t>
        </w:r>
        <w:r w:rsidRPr="00C6054F">
          <w:rPr>
            <w:rFonts w:hint="eastAsia"/>
            <w:sz w:val="28"/>
            <w:szCs w:val="28"/>
          </w:rPr>
          <w:t>米</w:t>
        </w:r>
      </w:smartTag>
      <w:r w:rsidRPr="00C6054F">
        <w:rPr>
          <w:rFonts w:hint="eastAsia"/>
          <w:sz w:val="28"/>
          <w:szCs w:val="28"/>
        </w:rPr>
        <w:t>定位球传准</w:t>
      </w:r>
      <w:r w:rsidRPr="00C6054F">
        <w:rPr>
          <w:sz w:val="28"/>
          <w:szCs w:val="28"/>
        </w:rPr>
        <w:t xml:space="preserve">        20</w:t>
      </w:r>
      <w:r w:rsidRPr="00C6054F">
        <w:rPr>
          <w:rFonts w:hint="eastAsia"/>
          <w:sz w:val="28"/>
          <w:szCs w:val="28"/>
        </w:rPr>
        <w:t>分</w:t>
      </w:r>
    </w:p>
    <w:p w:rsidR="00B21297" w:rsidRPr="00C6054F" w:rsidRDefault="00B21297" w:rsidP="00F274BE">
      <w:pPr>
        <w:spacing w:line="324" w:lineRule="auto"/>
        <w:ind w:firstLineChars="300" w:firstLine="840"/>
        <w:rPr>
          <w:sz w:val="28"/>
          <w:szCs w:val="28"/>
        </w:rPr>
      </w:pPr>
      <w:r w:rsidRPr="00C6054F">
        <w:rPr>
          <w:sz w:val="28"/>
          <w:szCs w:val="28"/>
        </w:rPr>
        <w:t xml:space="preserve">2 </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0</w:t>
        </w:r>
        <w:r w:rsidRPr="00C6054F">
          <w:rPr>
            <w:rFonts w:hint="eastAsia"/>
            <w:sz w:val="28"/>
            <w:szCs w:val="28"/>
          </w:rPr>
          <w:t>米</w:t>
        </w:r>
      </w:smartTag>
      <w:r w:rsidRPr="00C6054F">
        <w:rPr>
          <w:rFonts w:hint="eastAsia"/>
          <w:sz w:val="28"/>
          <w:szCs w:val="28"/>
        </w:rPr>
        <w:t>运球过杆射门</w:t>
      </w:r>
      <w:r w:rsidRPr="00C6054F">
        <w:rPr>
          <w:sz w:val="28"/>
          <w:szCs w:val="28"/>
        </w:rPr>
        <w:t xml:space="preserve">      20</w:t>
      </w:r>
      <w:r w:rsidRPr="00C6054F">
        <w:rPr>
          <w:rFonts w:hint="eastAsia"/>
          <w:sz w:val="28"/>
          <w:szCs w:val="28"/>
        </w:rPr>
        <w:t>分</w:t>
      </w:r>
    </w:p>
    <w:p w:rsidR="00B21297" w:rsidRPr="00C6054F" w:rsidRDefault="00B21297" w:rsidP="00F274BE">
      <w:pPr>
        <w:spacing w:line="324" w:lineRule="auto"/>
        <w:ind w:firstLineChars="300" w:firstLine="840"/>
        <w:rPr>
          <w:sz w:val="28"/>
          <w:szCs w:val="28"/>
        </w:rPr>
      </w:pPr>
      <w:r w:rsidRPr="00C6054F">
        <w:rPr>
          <w:rFonts w:hint="eastAsia"/>
          <w:sz w:val="28"/>
          <w:szCs w:val="28"/>
        </w:rPr>
        <w:t>比赛</w:t>
      </w:r>
      <w:r w:rsidRPr="00C6054F">
        <w:rPr>
          <w:sz w:val="28"/>
          <w:szCs w:val="28"/>
        </w:rPr>
        <w:t xml:space="preserve">                   30</w:t>
      </w:r>
      <w:r w:rsidRPr="00C6054F">
        <w:rPr>
          <w:rFonts w:hint="eastAsia"/>
          <w:sz w:val="28"/>
          <w:szCs w:val="28"/>
        </w:rPr>
        <w:t>分</w:t>
      </w:r>
    </w:p>
    <w:p w:rsidR="00B21297" w:rsidRPr="00C6054F" w:rsidRDefault="00B21297" w:rsidP="00F274BE">
      <w:pPr>
        <w:spacing w:line="324" w:lineRule="auto"/>
        <w:ind w:firstLineChars="300" w:firstLine="840"/>
        <w:rPr>
          <w:sz w:val="28"/>
          <w:szCs w:val="28"/>
        </w:rPr>
      </w:pPr>
      <w:r w:rsidRPr="00C6054F">
        <w:rPr>
          <w:rFonts w:hint="eastAsia"/>
          <w:sz w:val="28"/>
          <w:szCs w:val="28"/>
        </w:rPr>
        <w:t>守门员加试</w:t>
      </w:r>
      <w:r w:rsidRPr="00C6054F">
        <w:rPr>
          <w:sz w:val="28"/>
          <w:szCs w:val="28"/>
        </w:rPr>
        <w:t xml:space="preserve">             20</w:t>
      </w:r>
      <w:r w:rsidRPr="00C6054F">
        <w:rPr>
          <w:rFonts w:hint="eastAsia"/>
          <w:sz w:val="28"/>
          <w:szCs w:val="28"/>
        </w:rPr>
        <w:t>分</w:t>
      </w:r>
    </w:p>
    <w:p w:rsidR="00B21297" w:rsidRPr="00C6054F" w:rsidRDefault="00B21297" w:rsidP="00F274BE">
      <w:pPr>
        <w:spacing w:line="324" w:lineRule="auto"/>
        <w:ind w:firstLineChars="200" w:firstLine="560"/>
        <w:rPr>
          <w:rFonts w:eastAsia="黑体"/>
          <w:sz w:val="28"/>
          <w:szCs w:val="28"/>
        </w:rPr>
      </w:pPr>
      <w:r w:rsidRPr="00C6054F">
        <w:rPr>
          <w:rFonts w:hint="eastAsia"/>
          <w:sz w:val="28"/>
          <w:szCs w:val="28"/>
        </w:rPr>
        <w:t>（二）考试方法及评分标准</w:t>
      </w:r>
    </w:p>
    <w:p w:rsidR="00B21297" w:rsidRPr="00C6054F" w:rsidRDefault="00B21297" w:rsidP="00F274BE">
      <w:pPr>
        <w:spacing w:line="324" w:lineRule="auto"/>
        <w:ind w:firstLineChars="200" w:firstLine="560"/>
        <w:rPr>
          <w:sz w:val="28"/>
          <w:szCs w:val="28"/>
        </w:rPr>
      </w:pPr>
      <w:r w:rsidRPr="00C6054F">
        <w:rPr>
          <w:sz w:val="28"/>
          <w:szCs w:val="28"/>
        </w:rPr>
        <w:lastRenderedPageBreak/>
        <w:t>1</w:t>
      </w:r>
      <w:r w:rsidRPr="00C6054F">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30</w:t>
        </w:r>
        <w:r w:rsidRPr="00C6054F">
          <w:rPr>
            <w:rFonts w:hint="eastAsia"/>
            <w:sz w:val="28"/>
            <w:szCs w:val="28"/>
          </w:rPr>
          <w:t>米</w:t>
        </w:r>
      </w:smartTag>
      <w:r w:rsidRPr="00C6054F">
        <w:rPr>
          <w:rFonts w:hint="eastAsia"/>
          <w:sz w:val="28"/>
          <w:szCs w:val="28"/>
        </w:rPr>
        <w:t>跑</w:t>
      </w:r>
    </w:p>
    <w:p w:rsidR="00B21297" w:rsidRPr="00C6054F" w:rsidRDefault="00B21297" w:rsidP="00F274BE">
      <w:pPr>
        <w:spacing w:line="324" w:lineRule="auto"/>
        <w:ind w:firstLineChars="200" w:firstLine="560"/>
        <w:rPr>
          <w:sz w:val="28"/>
          <w:szCs w:val="28"/>
        </w:rPr>
      </w:pPr>
      <w:r w:rsidRPr="00C6054F">
        <w:rPr>
          <w:rFonts w:hint="eastAsia"/>
          <w:sz w:val="28"/>
          <w:szCs w:val="28"/>
        </w:rPr>
        <w:t>（</w:t>
      </w:r>
      <w:r w:rsidRPr="00C6054F">
        <w:rPr>
          <w:sz w:val="28"/>
          <w:szCs w:val="28"/>
        </w:rPr>
        <w:t>1</w:t>
      </w:r>
      <w:r w:rsidRPr="00C6054F">
        <w:rPr>
          <w:rFonts w:hint="eastAsia"/>
          <w:sz w:val="28"/>
          <w:szCs w:val="28"/>
        </w:rPr>
        <w:t>）考试方法：考生在起点采用站立式起跑，起动开表，当考生胸部到达终点时停表。考生只能穿布面胶钉的足球鞋参加考试。每人测试两次，记其中最佳成绩为考试成绩。</w:t>
      </w:r>
    </w:p>
    <w:p w:rsidR="00B21297" w:rsidRPr="00C6054F" w:rsidRDefault="00B21297" w:rsidP="00F274BE">
      <w:pPr>
        <w:spacing w:line="324" w:lineRule="auto"/>
        <w:ind w:firstLineChars="200" w:firstLine="560"/>
        <w:rPr>
          <w:sz w:val="28"/>
          <w:szCs w:val="28"/>
        </w:rPr>
      </w:pPr>
      <w:r w:rsidRPr="00C6054F">
        <w:rPr>
          <w:rFonts w:hint="eastAsia"/>
          <w:sz w:val="28"/>
          <w:szCs w:val="28"/>
        </w:rPr>
        <w:t>（</w:t>
      </w:r>
      <w:r w:rsidRPr="00C6054F">
        <w:rPr>
          <w:sz w:val="28"/>
          <w:szCs w:val="28"/>
        </w:rPr>
        <w:t>2</w:t>
      </w:r>
      <w:r w:rsidRPr="00C6054F">
        <w:rPr>
          <w:rFonts w:hint="eastAsia"/>
          <w:sz w:val="28"/>
          <w:szCs w:val="28"/>
        </w:rPr>
        <w:t>）评分标准：本项满分为</w:t>
      </w:r>
      <w:r w:rsidRPr="00C6054F">
        <w:rPr>
          <w:sz w:val="28"/>
          <w:szCs w:val="28"/>
        </w:rPr>
        <w:t>15</w:t>
      </w:r>
      <w:r w:rsidRPr="00C6054F">
        <w:rPr>
          <w:rFonts w:hint="eastAsia"/>
          <w:sz w:val="28"/>
          <w:szCs w:val="28"/>
        </w:rPr>
        <w:t>分，详见“专项技能考试足球达标评分标准表”。</w:t>
      </w:r>
    </w:p>
    <w:p w:rsidR="00B21297" w:rsidRPr="00C6054F" w:rsidRDefault="00B21297" w:rsidP="00F274BE">
      <w:pPr>
        <w:spacing w:line="324" w:lineRule="auto"/>
        <w:ind w:firstLineChars="200" w:firstLine="560"/>
        <w:rPr>
          <w:sz w:val="28"/>
          <w:szCs w:val="28"/>
        </w:rPr>
      </w:pPr>
      <w:r w:rsidRPr="00C6054F">
        <w:rPr>
          <w:sz w:val="28"/>
          <w:szCs w:val="28"/>
        </w:rPr>
        <w:t>2</w:t>
      </w:r>
      <w:r w:rsidRPr="00C6054F">
        <w:rPr>
          <w:rFonts w:hint="eastAsia"/>
          <w:sz w:val="28"/>
          <w:szCs w:val="28"/>
        </w:rPr>
        <w:t>．颠球</w:t>
      </w:r>
    </w:p>
    <w:p w:rsidR="00B21297" w:rsidRPr="00C6054F" w:rsidRDefault="00B21297" w:rsidP="00F274BE">
      <w:pPr>
        <w:spacing w:line="324" w:lineRule="auto"/>
        <w:ind w:firstLineChars="200" w:firstLine="560"/>
        <w:rPr>
          <w:sz w:val="28"/>
          <w:szCs w:val="28"/>
        </w:rPr>
      </w:pPr>
      <w:r w:rsidRPr="00C6054F">
        <w:rPr>
          <w:rFonts w:hint="eastAsia"/>
          <w:sz w:val="28"/>
          <w:szCs w:val="28"/>
        </w:rPr>
        <w:t>（</w:t>
      </w:r>
      <w:r w:rsidRPr="00C6054F">
        <w:rPr>
          <w:sz w:val="28"/>
          <w:szCs w:val="28"/>
        </w:rPr>
        <w:t>1</w:t>
      </w:r>
      <w:r w:rsidRPr="00C6054F">
        <w:rPr>
          <w:rFonts w:hint="eastAsia"/>
          <w:sz w:val="28"/>
          <w:szCs w:val="28"/>
        </w:rPr>
        <w:t>）考试方法：考生必须以脚的任一部位进行颠球，身体其它部位颠球只算作交换过渡，主考官计算颠球次数，如球落地，则为一次颠球成绩。每人颠球两次，记最佳一次成绩为考试成绩。</w:t>
      </w:r>
    </w:p>
    <w:p w:rsidR="00B21297" w:rsidRPr="00C6054F" w:rsidRDefault="00B21297" w:rsidP="00F274BE">
      <w:pPr>
        <w:spacing w:line="324" w:lineRule="auto"/>
        <w:ind w:firstLineChars="200" w:firstLine="560"/>
        <w:rPr>
          <w:sz w:val="28"/>
          <w:szCs w:val="28"/>
        </w:rPr>
      </w:pPr>
      <w:r w:rsidRPr="00C6054F">
        <w:rPr>
          <w:rFonts w:hint="eastAsia"/>
          <w:sz w:val="28"/>
          <w:szCs w:val="28"/>
        </w:rPr>
        <w:t>（</w:t>
      </w:r>
      <w:r w:rsidRPr="00C6054F">
        <w:rPr>
          <w:sz w:val="28"/>
          <w:szCs w:val="28"/>
        </w:rPr>
        <w:t>2</w:t>
      </w:r>
      <w:r w:rsidRPr="00C6054F">
        <w:rPr>
          <w:rFonts w:hint="eastAsia"/>
          <w:sz w:val="28"/>
          <w:szCs w:val="28"/>
        </w:rPr>
        <w:t>）评分标准：本项满分为</w:t>
      </w:r>
      <w:r w:rsidRPr="00C6054F">
        <w:rPr>
          <w:sz w:val="28"/>
          <w:szCs w:val="28"/>
        </w:rPr>
        <w:t>15</w:t>
      </w:r>
      <w:r w:rsidRPr="00C6054F">
        <w:rPr>
          <w:rFonts w:hint="eastAsia"/>
          <w:sz w:val="28"/>
          <w:szCs w:val="28"/>
        </w:rPr>
        <w:t>分，考生连续颠球</w:t>
      </w:r>
      <w:r w:rsidRPr="00C6054F">
        <w:rPr>
          <w:sz w:val="28"/>
          <w:szCs w:val="28"/>
        </w:rPr>
        <w:t>40</w:t>
      </w:r>
      <w:r w:rsidRPr="00C6054F">
        <w:rPr>
          <w:rFonts w:hint="eastAsia"/>
          <w:sz w:val="28"/>
          <w:szCs w:val="28"/>
        </w:rPr>
        <w:t>次，可得满分。详见“专项技能考试足球达标评分标准表”。</w:t>
      </w:r>
    </w:p>
    <w:p w:rsidR="00B21297" w:rsidRPr="00C6054F" w:rsidRDefault="00B21297" w:rsidP="00F274BE">
      <w:pPr>
        <w:spacing w:line="324" w:lineRule="auto"/>
        <w:ind w:firstLineChars="200" w:firstLine="560"/>
        <w:rPr>
          <w:sz w:val="28"/>
          <w:szCs w:val="28"/>
        </w:rPr>
      </w:pPr>
      <w:r w:rsidRPr="00C6054F">
        <w:rPr>
          <w:sz w:val="28"/>
          <w:szCs w:val="28"/>
        </w:rPr>
        <w:t>3</w:t>
      </w:r>
      <w:r w:rsidRPr="00C6054F">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25</w:t>
        </w:r>
        <w:r w:rsidRPr="00C6054F">
          <w:rPr>
            <w:rFonts w:hint="eastAsia"/>
            <w:sz w:val="28"/>
            <w:szCs w:val="28"/>
          </w:rPr>
          <w:t>米</w:t>
        </w:r>
      </w:smartTag>
      <w:r w:rsidRPr="00C6054F">
        <w:rPr>
          <w:rFonts w:hint="eastAsia"/>
          <w:sz w:val="28"/>
          <w:szCs w:val="28"/>
        </w:rPr>
        <w:t>定位球传准</w:t>
      </w:r>
    </w:p>
    <w:p w:rsidR="00B21297" w:rsidRPr="00C6054F" w:rsidRDefault="00B21297" w:rsidP="00F274BE">
      <w:pPr>
        <w:spacing w:line="324" w:lineRule="auto"/>
        <w:rPr>
          <w:sz w:val="28"/>
          <w:szCs w:val="28"/>
        </w:rPr>
      </w:pPr>
      <w:r w:rsidRPr="00C6054F">
        <w:rPr>
          <w:sz w:val="28"/>
          <w:szCs w:val="28"/>
        </w:rPr>
        <w:t xml:space="preserve">   </w:t>
      </w:r>
      <w:r w:rsidRPr="00C6054F">
        <w:rPr>
          <w:rFonts w:hint="eastAsia"/>
          <w:sz w:val="28"/>
          <w:szCs w:val="28"/>
        </w:rPr>
        <w:t>（</w:t>
      </w:r>
      <w:r w:rsidRPr="00C6054F">
        <w:rPr>
          <w:sz w:val="28"/>
          <w:szCs w:val="28"/>
        </w:rPr>
        <w:t>1</w:t>
      </w:r>
      <w:r w:rsidRPr="00C6054F">
        <w:rPr>
          <w:rFonts w:hint="eastAsia"/>
          <w:sz w:val="28"/>
          <w:szCs w:val="28"/>
        </w:rPr>
        <w:t>）场地设置：如下图所示，以</w:t>
      </w:r>
      <w:r w:rsidRPr="00C6054F">
        <w:rPr>
          <w:sz w:val="28"/>
          <w:szCs w:val="28"/>
        </w:rPr>
        <w:t>O</w:t>
      </w:r>
      <w:r w:rsidRPr="00C6054F">
        <w:rPr>
          <w:rFonts w:hint="eastAsia"/>
          <w:sz w:val="28"/>
          <w:szCs w:val="28"/>
        </w:rPr>
        <w:t>为圆心，以</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2.5</w:t>
        </w:r>
        <w:r w:rsidRPr="00C6054F">
          <w:rPr>
            <w:rFonts w:hint="eastAsia"/>
            <w:sz w:val="28"/>
            <w:szCs w:val="28"/>
          </w:rPr>
          <w:t>米</w:t>
        </w:r>
      </w:smartTag>
      <w:r w:rsidRPr="00C6054F">
        <w:rPr>
          <w:rFonts w:hint="eastAsia"/>
          <w:sz w:val="28"/>
          <w:szCs w:val="28"/>
        </w:rPr>
        <w:t>和</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4</w:t>
        </w:r>
        <w:r w:rsidRPr="00C6054F">
          <w:rPr>
            <w:rFonts w:hint="eastAsia"/>
            <w:sz w:val="28"/>
            <w:szCs w:val="28"/>
          </w:rPr>
          <w:t>米</w:t>
        </w:r>
      </w:smartTag>
      <w:r w:rsidRPr="00C6054F">
        <w:rPr>
          <w:rFonts w:hint="eastAsia"/>
          <w:sz w:val="28"/>
          <w:szCs w:val="28"/>
        </w:rPr>
        <w:t>为半径，分别划里外两个同心圆。圆心处插一根</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1.5</w:t>
        </w:r>
        <w:r w:rsidRPr="00C6054F">
          <w:rPr>
            <w:rFonts w:hint="eastAsia"/>
            <w:sz w:val="28"/>
            <w:szCs w:val="28"/>
          </w:rPr>
          <w:t>米</w:t>
        </w:r>
      </w:smartTag>
      <w:r w:rsidRPr="00C6054F">
        <w:rPr>
          <w:rFonts w:hint="eastAsia"/>
          <w:sz w:val="28"/>
          <w:szCs w:val="28"/>
        </w:rPr>
        <w:t>高并系有彩色小旗的标志杆，作为传球的目标。以</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25</w:t>
        </w:r>
        <w:r w:rsidRPr="00C6054F">
          <w:rPr>
            <w:rFonts w:hint="eastAsia"/>
            <w:sz w:val="28"/>
            <w:szCs w:val="28"/>
          </w:rPr>
          <w:t>米</w:t>
        </w:r>
      </w:smartTag>
      <w:r w:rsidRPr="00C6054F">
        <w:rPr>
          <w:rFonts w:hint="eastAsia"/>
          <w:sz w:val="28"/>
          <w:szCs w:val="28"/>
        </w:rPr>
        <w:t>为半径，从圆心向置球地点划一条</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5</w:t>
        </w:r>
        <w:r w:rsidRPr="00C6054F">
          <w:rPr>
            <w:rFonts w:hint="eastAsia"/>
            <w:sz w:val="28"/>
            <w:szCs w:val="28"/>
          </w:rPr>
          <w:t>米</w:t>
        </w:r>
      </w:smartTag>
      <w:r w:rsidRPr="00C6054F">
        <w:rPr>
          <w:rFonts w:hint="eastAsia"/>
          <w:sz w:val="28"/>
          <w:szCs w:val="28"/>
        </w:rPr>
        <w:t>长的弧线作为传球的限制线。</w:t>
      </w:r>
    </w:p>
    <w:p w:rsidR="00B21297" w:rsidRPr="00C6054F" w:rsidRDefault="00FD7A68" w:rsidP="00F274BE">
      <w:pPr>
        <w:spacing w:line="324" w:lineRule="auto"/>
        <w:rPr>
          <w:sz w:val="28"/>
          <w:szCs w:val="28"/>
        </w:rPr>
      </w:pPr>
      <w:r w:rsidRPr="00FD7A68">
        <w:rPr>
          <w:noProof/>
        </w:rPr>
        <w:pict>
          <v:group id="_x0000_s1028" style="position:absolute;left:0;text-align:left;margin-left:5.25pt;margin-top:8pt;width:381pt;height:109.2pt;z-index:38" coordorigin="1980,2220" coordsize="7620,2184">
            <v:group id="_x0000_s1029" style="position:absolute;left:1980;top:2220;width:7457;height:2184" coordorigin="1980,2376" coordsize="7457,2184">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1980;top:2376;width:2301;height:2184;mso-wrap-edited:f">
                <v:textbox style="mso-next-textbox:#_x0000_s1030">
                  <w:txbxContent>
                    <w:p w:rsidR="00B21297" w:rsidRDefault="00B21297" w:rsidP="00F274BE">
                      <w:r>
                        <w:t xml:space="preserve">                             </w:t>
                      </w:r>
                    </w:p>
                    <w:p w:rsidR="00B21297" w:rsidRDefault="00B21297" w:rsidP="00F274BE">
                      <w:pPr>
                        <w:spacing w:line="240" w:lineRule="exact"/>
                        <w:rPr>
                          <w:sz w:val="24"/>
                        </w:rPr>
                      </w:pPr>
                      <w:r>
                        <w:t xml:space="preserve">        </w:t>
                      </w:r>
                      <w:smartTag w:uri="urn:schemas-microsoft-com:office:smarttags" w:element="chmetcnv">
                        <w:smartTagPr>
                          <w:attr w:name="TCSC" w:val="0"/>
                          <w:attr w:name="NumberType" w:val="1"/>
                          <w:attr w:name="Negative" w:val="False"/>
                          <w:attr w:name="HasSpace" w:val="False"/>
                          <w:attr w:name="SourceValue" w:val="2.5"/>
                        </w:smartTagPr>
                        <w:r>
                          <w:rPr>
                            <w:sz w:val="24"/>
                          </w:rPr>
                          <w:t>2.5</w:t>
                        </w:r>
                        <w:r>
                          <w:rPr>
                            <w:rFonts w:hint="eastAsia"/>
                            <w:sz w:val="24"/>
                          </w:rPr>
                          <w:t>米</w:t>
                        </w:r>
                      </w:smartTag>
                    </w:p>
                    <w:p w:rsidR="00B21297" w:rsidRDefault="00B21297" w:rsidP="00F274BE">
                      <w:pPr>
                        <w:spacing w:line="240" w:lineRule="exact"/>
                        <w:ind w:firstLineChars="200" w:firstLine="420"/>
                      </w:pPr>
                      <w:r>
                        <w:t xml:space="preserve">  O</w:t>
                      </w:r>
                    </w:p>
                    <w:p w:rsidR="00B21297" w:rsidRDefault="00B21297" w:rsidP="00F274BE">
                      <w:pPr>
                        <w:ind w:firstLineChars="300" w:firstLine="630"/>
                      </w:pPr>
                      <w:r>
                        <w:t xml:space="preserve">   </w:t>
                      </w:r>
                      <w:smartTag w:uri="urn:schemas-microsoft-com:office:smarttags" w:element="chmetcnv">
                        <w:smartTagPr>
                          <w:attr w:name="TCSC" w:val="0"/>
                          <w:attr w:name="NumberType" w:val="1"/>
                          <w:attr w:name="Negative" w:val="False"/>
                          <w:attr w:name="HasSpace" w:val="False"/>
                          <w:attr w:name="SourceValue" w:val="4"/>
                        </w:smartTagPr>
                        <w:r>
                          <w:t>4</w:t>
                        </w:r>
                        <w:r>
                          <w:rPr>
                            <w:rFonts w:hint="eastAsia"/>
                          </w:rPr>
                          <w:t>米</w:t>
                        </w:r>
                      </w:smartTag>
                    </w:p>
                    <w:p w:rsidR="00B21297" w:rsidRDefault="00B21297" w:rsidP="00F274BE">
                      <w:pPr>
                        <w:ind w:firstLineChars="300" w:firstLine="630"/>
                        <w:rPr>
                          <w:sz w:val="24"/>
                        </w:rPr>
                      </w:pPr>
                      <w:r>
                        <w:t xml:space="preserve">    </w:t>
                      </w:r>
                    </w:p>
                    <w:p w:rsidR="00B21297" w:rsidRDefault="00B21297" w:rsidP="00F274BE">
                      <w:pPr>
                        <w:ind w:firstLineChars="300" w:firstLine="630"/>
                      </w:pPr>
                    </w:p>
                    <w:p w:rsidR="00B21297" w:rsidRDefault="00B21297" w:rsidP="00F274BE">
                      <w:pPr>
                        <w:ind w:firstLineChars="300" w:firstLine="630"/>
                      </w:pPr>
                      <w:r>
                        <w:t xml:space="preserve"> </w:t>
                      </w:r>
                    </w:p>
                    <w:p w:rsidR="00B21297" w:rsidRDefault="00B21297" w:rsidP="00F274BE">
                      <w:pPr>
                        <w:ind w:firstLineChars="300" w:firstLine="630"/>
                      </w:pPr>
                    </w:p>
                    <w:p w:rsidR="00B21297" w:rsidRDefault="00B21297" w:rsidP="00F274BE">
                      <w:pPr>
                        <w:ind w:firstLineChars="300" w:firstLine="630"/>
                      </w:pPr>
                    </w:p>
                    <w:p w:rsidR="00B21297" w:rsidRDefault="00B21297" w:rsidP="00F274BE">
                      <w:pPr>
                        <w:ind w:firstLineChars="300" w:firstLine="630"/>
                      </w:pPr>
                    </w:p>
                  </w:txbxContent>
                </v:textbox>
              </v:shape>
              <v:group id="_x0000_s1031" style="position:absolute;left:3139;top:2658;width:6298;height:1653" coordorigin="3067,12676" coordsize="6520,1653">
                <v:line id="_x0000_s1032" style="position:absolute;flip:y;mso-wrap-edited:f" from="3098,12957" to="3245,13385">
                  <v:stroke endarrow="block"/>
                </v:line>
                <v:line id="_x0000_s1033" style="position:absolute;mso-wrap-edited:f" from="3092,13549" to="3827,14329">
                  <v:stroke endarrow="block"/>
                </v:line>
                <v:group id="_x0000_s1034" style="position:absolute;left:3067;top:12676;width:6520;height:1599" coordorigin="3056,12676" coordsize="6520,1599">
                  <v:shape id="_x0000_s1035" style="position:absolute;left:9060;top:12736;width:216;height:1539;mso-wrap-edited:f;mso-position-horizontal:absolute;mso-position-vertical:absolute" coordsize="216,1539" path="m20,hdc110,90,71,33,120,180v7,20,20,60,20,60c178,581,216,916,140,1260v-20,89,-51,174,-80,260c54,1539,20,1520,,1520e" filled="f">
                    <v:path arrowok="t"/>
                  </v:shape>
                  <v:line id="_x0000_s1036" style="position:absolute;mso-wrap-edited:f" from="3056,13460" to="9146,13460">
                    <v:stroke endarrow="block"/>
                  </v:line>
                  <v:line id="_x0000_s1037" style="position:absolute;mso-wrap-edited:f" from="9000,14245" to="9525,14245"/>
                  <v:line id="_x0000_s1038" style="position:absolute;mso-wrap-edited:f" from="9051,12676" to="9576,12676"/>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6015;top:2934;width:539;height:320">
              <v:imagedata r:id="rId11" o:title=""/>
            </v:shape>
            <v:shape id="_x0000_s1040" type="#_x0000_t75" style="position:absolute;left:9181;top:3148;width:419;height:320">
              <v:imagedata r:id="rId12" o:title=""/>
            </v:shape>
          </v:group>
          <o:OLEObject Type="Embed" ProgID="Equation.DSMT4" ShapeID="_x0000_s1039" DrawAspect="Content" ObjectID="_1520688719" r:id="rId13"/>
          <o:OLEObject Type="Embed" ProgID="Equation.DSMT4" ShapeID="_x0000_s1040" DrawAspect="Content" ObjectID="_1520688720" r:id="rId14"/>
        </w:pict>
      </w:r>
    </w:p>
    <w:p w:rsidR="00B21297" w:rsidRPr="00C6054F" w:rsidRDefault="00B21297" w:rsidP="00F274BE">
      <w:pPr>
        <w:rPr>
          <w:sz w:val="28"/>
          <w:szCs w:val="28"/>
        </w:rPr>
      </w:pPr>
    </w:p>
    <w:p w:rsidR="00B21297" w:rsidRPr="00C6054F" w:rsidRDefault="00FD7A68" w:rsidP="00F274BE">
      <w:pPr>
        <w:rPr>
          <w:sz w:val="28"/>
          <w:szCs w:val="28"/>
        </w:rPr>
      </w:pPr>
      <w:r w:rsidRPr="00FD7A68">
        <w:rPr>
          <w:noProof/>
        </w:rPr>
        <w:pict>
          <v:line id="Line 16" o:spid="_x0000_s1041" style="position:absolute;left:0;text-align:left;z-index:28;visibility:visible;mso-wrap-distance-left:3.17497mm;mso-wrap-distance-top:-3e-5mm;mso-wrap-distance-right:3.17497mm;mso-wrap-distance-bottom:-3e-5mm" from="105pt,15.6pt" to="105pt,15.6pt" wrapcoords="1 1 1 1 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X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">
            <w10:wrap type="tight"/>
          </v:line>
        </w:pict>
      </w:r>
    </w:p>
    <w:p w:rsidR="00B21297" w:rsidRPr="00C6054F" w:rsidRDefault="00B21297" w:rsidP="00F274BE">
      <w:pPr>
        <w:rPr>
          <w:sz w:val="28"/>
          <w:szCs w:val="28"/>
        </w:rPr>
      </w:pPr>
    </w:p>
    <w:p w:rsidR="00B21297" w:rsidRPr="00C6054F" w:rsidRDefault="00B21297" w:rsidP="00F274BE">
      <w:pPr>
        <w:spacing w:line="360" w:lineRule="auto"/>
        <w:ind w:leftChars="200" w:left="420" w:firstLineChars="700" w:firstLine="1960"/>
        <w:rPr>
          <w:sz w:val="28"/>
          <w:szCs w:val="28"/>
        </w:rPr>
      </w:pP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25</w:t>
        </w:r>
        <w:r w:rsidRPr="00C6054F">
          <w:rPr>
            <w:rFonts w:hint="eastAsia"/>
            <w:sz w:val="28"/>
            <w:szCs w:val="28"/>
          </w:rPr>
          <w:t>米</w:t>
        </w:r>
      </w:smartTag>
      <w:r w:rsidRPr="00C6054F">
        <w:rPr>
          <w:rFonts w:hint="eastAsia"/>
          <w:sz w:val="28"/>
          <w:szCs w:val="28"/>
        </w:rPr>
        <w:t>定位球传准场地设置图</w:t>
      </w:r>
    </w:p>
    <w:p w:rsidR="00B21297" w:rsidRPr="00C6054F" w:rsidRDefault="00B21297" w:rsidP="00F274BE">
      <w:pPr>
        <w:spacing w:line="360" w:lineRule="auto"/>
        <w:ind w:leftChars="200" w:left="420" w:firstLineChars="700" w:firstLine="1960"/>
        <w:rPr>
          <w:sz w:val="28"/>
          <w:szCs w:val="28"/>
        </w:rPr>
      </w:pPr>
    </w:p>
    <w:p w:rsidR="00B21297" w:rsidRPr="00C6054F" w:rsidRDefault="00B21297" w:rsidP="00F274BE">
      <w:pPr>
        <w:spacing w:line="360" w:lineRule="auto"/>
        <w:ind w:left="420"/>
        <w:rPr>
          <w:sz w:val="28"/>
          <w:szCs w:val="28"/>
        </w:rPr>
      </w:pPr>
      <w:r w:rsidRPr="00C6054F">
        <w:rPr>
          <w:rFonts w:hint="eastAsia"/>
          <w:sz w:val="28"/>
          <w:szCs w:val="28"/>
        </w:rPr>
        <w:t>（</w:t>
      </w:r>
      <w:r w:rsidRPr="00C6054F">
        <w:rPr>
          <w:sz w:val="28"/>
          <w:szCs w:val="28"/>
        </w:rPr>
        <w:t>2</w:t>
      </w:r>
      <w:r w:rsidRPr="00C6054F">
        <w:rPr>
          <w:rFonts w:hint="eastAsia"/>
          <w:sz w:val="28"/>
          <w:szCs w:val="28"/>
        </w:rPr>
        <w:t>）考试方法：考生将球放在限制线上，用任何一只脚的脚背内侧向圈内传球，球落</w:t>
      </w:r>
    </w:p>
    <w:p w:rsidR="00B21297" w:rsidRPr="00C6054F" w:rsidRDefault="00B21297" w:rsidP="00F274BE">
      <w:pPr>
        <w:spacing w:line="360" w:lineRule="auto"/>
        <w:rPr>
          <w:sz w:val="28"/>
          <w:szCs w:val="28"/>
        </w:rPr>
      </w:pPr>
      <w:r w:rsidRPr="00C6054F">
        <w:rPr>
          <w:rFonts w:hint="eastAsia"/>
          <w:sz w:val="28"/>
          <w:szCs w:val="28"/>
        </w:rPr>
        <w:t>在圈内或圈线上均有效。每人连续做</w:t>
      </w:r>
      <w:r w:rsidRPr="00C6054F">
        <w:rPr>
          <w:sz w:val="28"/>
          <w:szCs w:val="28"/>
        </w:rPr>
        <w:t>5</w:t>
      </w:r>
      <w:r w:rsidRPr="00C6054F">
        <w:rPr>
          <w:rFonts w:hint="eastAsia"/>
          <w:sz w:val="28"/>
          <w:szCs w:val="28"/>
        </w:rPr>
        <w:t>次，取</w:t>
      </w:r>
      <w:r w:rsidRPr="00C6054F">
        <w:rPr>
          <w:sz w:val="28"/>
          <w:szCs w:val="28"/>
        </w:rPr>
        <w:t>4</w:t>
      </w:r>
      <w:r w:rsidRPr="00C6054F">
        <w:rPr>
          <w:rFonts w:hint="eastAsia"/>
          <w:sz w:val="28"/>
          <w:szCs w:val="28"/>
        </w:rPr>
        <w:t>次较好成绩之和为该内容考试达标成绩。</w:t>
      </w:r>
    </w:p>
    <w:p w:rsidR="00B21297" w:rsidRPr="00C6054F" w:rsidRDefault="00B21297" w:rsidP="00F274BE">
      <w:pPr>
        <w:spacing w:line="360" w:lineRule="auto"/>
        <w:ind w:firstLineChars="200" w:firstLine="560"/>
        <w:rPr>
          <w:sz w:val="28"/>
          <w:szCs w:val="28"/>
        </w:rPr>
      </w:pPr>
      <w:r w:rsidRPr="00C6054F">
        <w:rPr>
          <w:rFonts w:hint="eastAsia"/>
          <w:sz w:val="28"/>
          <w:szCs w:val="28"/>
        </w:rPr>
        <w:t>（</w:t>
      </w:r>
      <w:r w:rsidRPr="00C6054F">
        <w:rPr>
          <w:sz w:val="28"/>
          <w:szCs w:val="28"/>
        </w:rPr>
        <w:t>3</w:t>
      </w:r>
      <w:r w:rsidRPr="00C6054F">
        <w:rPr>
          <w:rFonts w:hint="eastAsia"/>
          <w:sz w:val="28"/>
          <w:szCs w:val="28"/>
        </w:rPr>
        <w:t>）评分标准：</w:t>
      </w:r>
    </w:p>
    <w:p w:rsidR="00B21297" w:rsidRPr="00C6054F" w:rsidRDefault="00B21297" w:rsidP="00F274BE">
      <w:pPr>
        <w:spacing w:line="360" w:lineRule="auto"/>
        <w:ind w:firstLineChars="200" w:firstLine="560"/>
        <w:rPr>
          <w:rFonts w:ascii="宋体"/>
          <w:sz w:val="28"/>
          <w:szCs w:val="28"/>
        </w:rPr>
      </w:pPr>
      <w:r w:rsidRPr="00C6054F">
        <w:rPr>
          <w:rFonts w:hint="eastAsia"/>
          <w:sz w:val="28"/>
          <w:szCs w:val="28"/>
        </w:rPr>
        <w:t>①</w:t>
      </w:r>
      <w:r w:rsidRPr="00C6054F">
        <w:rPr>
          <w:sz w:val="28"/>
          <w:szCs w:val="28"/>
        </w:rPr>
        <w:t xml:space="preserve"> </w:t>
      </w:r>
      <w:r w:rsidRPr="00C6054F">
        <w:rPr>
          <w:rFonts w:hint="eastAsia"/>
          <w:sz w:val="28"/>
          <w:szCs w:val="28"/>
        </w:rPr>
        <w:t>本项满分为</w:t>
      </w:r>
      <w:r w:rsidRPr="00C6054F">
        <w:rPr>
          <w:sz w:val="28"/>
          <w:szCs w:val="28"/>
        </w:rPr>
        <w:t>20</w:t>
      </w:r>
      <w:r w:rsidRPr="00C6054F">
        <w:rPr>
          <w:rFonts w:hint="eastAsia"/>
          <w:sz w:val="28"/>
          <w:szCs w:val="28"/>
        </w:rPr>
        <w:t>分，其中达标成绩满分为</w:t>
      </w:r>
      <w:r w:rsidRPr="00C6054F">
        <w:rPr>
          <w:sz w:val="28"/>
          <w:szCs w:val="28"/>
        </w:rPr>
        <w:t>16</w:t>
      </w:r>
      <w:r w:rsidRPr="00C6054F">
        <w:rPr>
          <w:rFonts w:hint="eastAsia"/>
          <w:sz w:val="28"/>
          <w:szCs w:val="28"/>
        </w:rPr>
        <w:t>分，技评成绩满分为</w:t>
      </w:r>
      <w:r w:rsidRPr="00C6054F">
        <w:rPr>
          <w:sz w:val="28"/>
          <w:szCs w:val="28"/>
        </w:rPr>
        <w:t>4</w:t>
      </w:r>
      <w:r w:rsidRPr="00C6054F">
        <w:rPr>
          <w:rFonts w:hint="eastAsia"/>
          <w:sz w:val="28"/>
          <w:szCs w:val="28"/>
        </w:rPr>
        <w:t>分，考生该项内容成绩为达标成绩与技评成绩之和。</w:t>
      </w:r>
    </w:p>
    <w:p w:rsidR="00B21297" w:rsidRPr="00C6054F" w:rsidRDefault="00B21297" w:rsidP="00F274BE">
      <w:pPr>
        <w:spacing w:line="360" w:lineRule="auto"/>
        <w:ind w:firstLineChars="200" w:firstLine="560"/>
        <w:rPr>
          <w:sz w:val="28"/>
          <w:szCs w:val="28"/>
        </w:rPr>
      </w:pPr>
      <w:r w:rsidRPr="00C6054F">
        <w:rPr>
          <w:rFonts w:hint="eastAsia"/>
          <w:sz w:val="28"/>
          <w:szCs w:val="28"/>
        </w:rPr>
        <w:t>②</w:t>
      </w:r>
      <w:r w:rsidRPr="00C6054F">
        <w:rPr>
          <w:sz w:val="28"/>
          <w:szCs w:val="28"/>
        </w:rPr>
        <w:t xml:space="preserve"> </w:t>
      </w:r>
      <w:r w:rsidRPr="00C6054F">
        <w:rPr>
          <w:rFonts w:hint="eastAsia"/>
          <w:sz w:val="28"/>
          <w:szCs w:val="28"/>
        </w:rPr>
        <w:t>达标评分，每传入半径为</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2.5</w:t>
        </w:r>
        <w:r w:rsidRPr="00C6054F">
          <w:rPr>
            <w:rFonts w:hint="eastAsia"/>
            <w:sz w:val="28"/>
            <w:szCs w:val="28"/>
          </w:rPr>
          <w:t>米</w:t>
        </w:r>
      </w:smartTag>
      <w:r w:rsidRPr="00C6054F">
        <w:rPr>
          <w:rFonts w:hint="eastAsia"/>
          <w:sz w:val="28"/>
          <w:szCs w:val="28"/>
        </w:rPr>
        <w:t>的圈内一次，得</w:t>
      </w:r>
      <w:r w:rsidRPr="00C6054F">
        <w:rPr>
          <w:sz w:val="28"/>
          <w:szCs w:val="28"/>
        </w:rPr>
        <w:t>4</w:t>
      </w:r>
      <w:r w:rsidRPr="00C6054F">
        <w:rPr>
          <w:rFonts w:hint="eastAsia"/>
          <w:sz w:val="28"/>
          <w:szCs w:val="28"/>
        </w:rPr>
        <w:t>分；每传入半径为</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4</w:t>
        </w:r>
        <w:r w:rsidRPr="00C6054F">
          <w:rPr>
            <w:rFonts w:hint="eastAsia"/>
            <w:sz w:val="28"/>
            <w:szCs w:val="28"/>
          </w:rPr>
          <w:t>米</w:t>
        </w:r>
      </w:smartTag>
      <w:r w:rsidRPr="00C6054F">
        <w:rPr>
          <w:rFonts w:hint="eastAsia"/>
          <w:sz w:val="28"/>
          <w:szCs w:val="28"/>
        </w:rPr>
        <w:t>的圈内一次，得</w:t>
      </w:r>
      <w:r w:rsidRPr="00C6054F">
        <w:rPr>
          <w:sz w:val="28"/>
          <w:szCs w:val="28"/>
        </w:rPr>
        <w:t>2</w:t>
      </w:r>
      <w:r w:rsidRPr="00C6054F">
        <w:rPr>
          <w:rFonts w:hint="eastAsia"/>
          <w:sz w:val="28"/>
          <w:szCs w:val="28"/>
        </w:rPr>
        <w:t>分；未传入圈内不计成绩。每人连续做</w:t>
      </w:r>
      <w:r w:rsidRPr="00C6054F">
        <w:rPr>
          <w:sz w:val="28"/>
          <w:szCs w:val="28"/>
        </w:rPr>
        <w:t>5</w:t>
      </w:r>
      <w:r w:rsidRPr="00C6054F">
        <w:rPr>
          <w:rFonts w:hint="eastAsia"/>
          <w:sz w:val="28"/>
          <w:szCs w:val="28"/>
        </w:rPr>
        <w:t>次，取</w:t>
      </w:r>
      <w:r w:rsidRPr="00C6054F">
        <w:rPr>
          <w:sz w:val="28"/>
          <w:szCs w:val="28"/>
        </w:rPr>
        <w:t>4</w:t>
      </w:r>
      <w:r w:rsidRPr="00C6054F">
        <w:rPr>
          <w:rFonts w:hint="eastAsia"/>
          <w:sz w:val="28"/>
          <w:szCs w:val="28"/>
        </w:rPr>
        <w:t>次较好成绩之和为该内容考试达标成绩。</w:t>
      </w:r>
    </w:p>
    <w:p w:rsidR="00B21297" w:rsidRPr="00C6054F" w:rsidRDefault="00B21297" w:rsidP="00F274BE">
      <w:pPr>
        <w:spacing w:line="360" w:lineRule="auto"/>
        <w:ind w:firstLineChars="200" w:firstLine="560"/>
        <w:rPr>
          <w:sz w:val="28"/>
          <w:szCs w:val="28"/>
        </w:rPr>
      </w:pPr>
      <w:r w:rsidRPr="00C6054F">
        <w:rPr>
          <w:rFonts w:hint="eastAsia"/>
          <w:sz w:val="28"/>
          <w:szCs w:val="28"/>
        </w:rPr>
        <w:t>③</w:t>
      </w:r>
      <w:r w:rsidRPr="00C6054F">
        <w:rPr>
          <w:sz w:val="28"/>
          <w:szCs w:val="28"/>
        </w:rPr>
        <w:t xml:space="preserve"> </w:t>
      </w:r>
      <w:r w:rsidRPr="00C6054F">
        <w:rPr>
          <w:rFonts w:hint="eastAsia"/>
          <w:sz w:val="28"/>
          <w:szCs w:val="28"/>
        </w:rPr>
        <w:t>技评评分，按四级评分，详见“专项技能考试足球技评评分标准表”。</w:t>
      </w:r>
    </w:p>
    <w:p w:rsidR="00B21297" w:rsidRPr="00C6054F" w:rsidRDefault="00B21297" w:rsidP="00F274BE">
      <w:pPr>
        <w:spacing w:line="360" w:lineRule="auto"/>
        <w:ind w:firstLineChars="200" w:firstLine="560"/>
        <w:rPr>
          <w:sz w:val="28"/>
          <w:szCs w:val="28"/>
        </w:rPr>
      </w:pPr>
      <w:r w:rsidRPr="00C6054F">
        <w:rPr>
          <w:rFonts w:hint="eastAsia"/>
          <w:sz w:val="28"/>
          <w:szCs w:val="28"/>
        </w:rPr>
        <w:t>优秀：传球动作方法正确，动作协调、传球方向、落点准确。</w:t>
      </w:r>
    </w:p>
    <w:p w:rsidR="00B21297" w:rsidRPr="00C6054F" w:rsidRDefault="00B21297" w:rsidP="00F274BE">
      <w:pPr>
        <w:spacing w:line="360" w:lineRule="auto"/>
        <w:ind w:firstLineChars="200" w:firstLine="560"/>
        <w:rPr>
          <w:sz w:val="28"/>
          <w:szCs w:val="28"/>
        </w:rPr>
      </w:pPr>
      <w:r w:rsidRPr="00C6054F">
        <w:rPr>
          <w:rFonts w:hint="eastAsia"/>
          <w:sz w:val="28"/>
          <w:szCs w:val="28"/>
        </w:rPr>
        <w:t>良好：传球动作方法正确，动作协调、传球方向、落点较准确。</w:t>
      </w:r>
    </w:p>
    <w:p w:rsidR="00B21297" w:rsidRPr="00C6054F" w:rsidRDefault="00B21297" w:rsidP="00F274BE">
      <w:pPr>
        <w:spacing w:line="360" w:lineRule="auto"/>
        <w:ind w:firstLineChars="200" w:firstLine="560"/>
        <w:rPr>
          <w:sz w:val="28"/>
          <w:szCs w:val="28"/>
        </w:rPr>
      </w:pPr>
      <w:r w:rsidRPr="00C6054F">
        <w:rPr>
          <w:rFonts w:hint="eastAsia"/>
          <w:sz w:val="28"/>
          <w:szCs w:val="28"/>
        </w:rPr>
        <w:t>及格：传球动作方法较正确，动作较协调、传球方向、落点较准确。</w:t>
      </w:r>
    </w:p>
    <w:p w:rsidR="00B21297" w:rsidRPr="00C6054F" w:rsidRDefault="00B21297" w:rsidP="00F274BE">
      <w:pPr>
        <w:spacing w:line="360" w:lineRule="auto"/>
        <w:ind w:firstLineChars="200" w:firstLine="560"/>
        <w:rPr>
          <w:sz w:val="28"/>
          <w:szCs w:val="28"/>
        </w:rPr>
      </w:pPr>
      <w:r w:rsidRPr="00C6054F">
        <w:rPr>
          <w:rFonts w:hint="eastAsia"/>
          <w:sz w:val="28"/>
          <w:szCs w:val="28"/>
        </w:rPr>
        <w:t>不及格：传球动作方法不正确，动作不协调、传球方向、落点不准确。</w:t>
      </w:r>
    </w:p>
    <w:p w:rsidR="00B21297" w:rsidRPr="00C6054F" w:rsidRDefault="00B21297" w:rsidP="00F274BE">
      <w:pPr>
        <w:spacing w:line="360" w:lineRule="auto"/>
        <w:ind w:firstLineChars="200" w:firstLine="560"/>
        <w:rPr>
          <w:sz w:val="28"/>
          <w:szCs w:val="28"/>
        </w:rPr>
      </w:pPr>
      <w:r w:rsidRPr="00C6054F">
        <w:rPr>
          <w:sz w:val="28"/>
          <w:szCs w:val="28"/>
        </w:rPr>
        <w:t>4</w:t>
      </w:r>
      <w:r w:rsidRPr="00C6054F">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20</w:t>
        </w:r>
        <w:r w:rsidRPr="00C6054F">
          <w:rPr>
            <w:rFonts w:hint="eastAsia"/>
            <w:sz w:val="28"/>
            <w:szCs w:val="28"/>
          </w:rPr>
          <w:t>米</w:t>
        </w:r>
      </w:smartTag>
      <w:r w:rsidRPr="00C6054F">
        <w:rPr>
          <w:rFonts w:hint="eastAsia"/>
          <w:sz w:val="28"/>
          <w:szCs w:val="28"/>
        </w:rPr>
        <w:t>运球绕杆射门</w:t>
      </w:r>
    </w:p>
    <w:p w:rsidR="00B21297" w:rsidRPr="00C6054F" w:rsidRDefault="00B21297" w:rsidP="00F274BE">
      <w:pPr>
        <w:spacing w:line="360" w:lineRule="auto"/>
        <w:ind w:firstLineChars="200" w:firstLine="560"/>
        <w:rPr>
          <w:sz w:val="28"/>
          <w:szCs w:val="28"/>
        </w:rPr>
      </w:pPr>
      <w:r w:rsidRPr="00C6054F">
        <w:rPr>
          <w:rFonts w:hint="eastAsia"/>
          <w:sz w:val="28"/>
          <w:szCs w:val="28"/>
        </w:rPr>
        <w:t>（</w:t>
      </w:r>
      <w:r w:rsidRPr="00C6054F">
        <w:rPr>
          <w:sz w:val="28"/>
          <w:szCs w:val="28"/>
        </w:rPr>
        <w:t>1</w:t>
      </w:r>
      <w:r w:rsidRPr="00C6054F">
        <w:rPr>
          <w:rFonts w:hint="eastAsia"/>
          <w:sz w:val="28"/>
          <w:szCs w:val="28"/>
        </w:rPr>
        <w:t>）场地设置：</w:t>
      </w:r>
    </w:p>
    <w:p w:rsidR="00B21297" w:rsidRPr="00C6054F" w:rsidRDefault="00FD7A68" w:rsidP="00F274BE">
      <w:pPr>
        <w:spacing w:line="440" w:lineRule="exact"/>
        <w:ind w:leftChars="50" w:left="105" w:firstLineChars="200" w:firstLine="560"/>
        <w:rPr>
          <w:sz w:val="28"/>
          <w:szCs w:val="28"/>
        </w:rPr>
      </w:pPr>
      <w:r w:rsidRPr="00C6054F">
        <w:rPr>
          <w:sz w:val="28"/>
          <w:szCs w:val="28"/>
        </w:rPr>
        <w:fldChar w:fldCharType="begin"/>
      </w:r>
      <w:r w:rsidR="00B21297" w:rsidRPr="00C6054F">
        <w:rPr>
          <w:sz w:val="28"/>
          <w:szCs w:val="28"/>
        </w:rPr>
        <w:instrText xml:space="preserve"> = 1 \* GB3 </w:instrText>
      </w:r>
      <w:r w:rsidRPr="00C6054F">
        <w:rPr>
          <w:sz w:val="28"/>
          <w:szCs w:val="28"/>
        </w:rPr>
        <w:fldChar w:fldCharType="separate"/>
      </w:r>
      <w:r w:rsidR="00B21297" w:rsidRPr="00C6054F">
        <w:rPr>
          <w:rFonts w:hint="eastAsia"/>
          <w:sz w:val="28"/>
          <w:szCs w:val="28"/>
        </w:rPr>
        <w:t>①</w:t>
      </w:r>
      <w:r w:rsidRPr="00C6054F">
        <w:rPr>
          <w:sz w:val="28"/>
          <w:szCs w:val="28"/>
        </w:rPr>
        <w:fldChar w:fldCharType="end"/>
      </w:r>
      <w:r w:rsidR="00B21297" w:rsidRPr="00C6054F">
        <w:rPr>
          <w:rFonts w:hint="eastAsia"/>
          <w:sz w:val="28"/>
          <w:szCs w:val="28"/>
        </w:rPr>
        <w:t>在罚球区线中点处，画一条</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20</w:t>
        </w:r>
        <w:r w:rsidR="00B21297" w:rsidRPr="00C6054F">
          <w:rPr>
            <w:rFonts w:hint="eastAsia"/>
            <w:sz w:val="28"/>
            <w:szCs w:val="28"/>
          </w:rPr>
          <w:t>米</w:t>
        </w:r>
      </w:smartTag>
      <w:r w:rsidR="00B21297" w:rsidRPr="00C6054F">
        <w:rPr>
          <w:rFonts w:hint="eastAsia"/>
          <w:sz w:val="28"/>
          <w:szCs w:val="28"/>
        </w:rPr>
        <w:t>长的垂线，距罚球区线之远</w:t>
      </w:r>
      <w:r w:rsidR="00B21297" w:rsidRPr="00C6054F">
        <w:rPr>
          <w:rFonts w:hint="eastAsia"/>
          <w:sz w:val="28"/>
          <w:szCs w:val="28"/>
        </w:rPr>
        <w:lastRenderedPageBreak/>
        <w:t>端为起点。</w:t>
      </w:r>
      <w:r w:rsidRPr="00C6054F">
        <w:rPr>
          <w:sz w:val="28"/>
          <w:szCs w:val="28"/>
        </w:rPr>
        <w:fldChar w:fldCharType="begin"/>
      </w:r>
      <w:r w:rsidR="00B21297" w:rsidRPr="00C6054F">
        <w:rPr>
          <w:sz w:val="28"/>
          <w:szCs w:val="28"/>
        </w:rPr>
        <w:instrText xml:space="preserve"> = 2 \* GB3 </w:instrText>
      </w:r>
      <w:r w:rsidRPr="00C6054F">
        <w:rPr>
          <w:sz w:val="28"/>
          <w:szCs w:val="28"/>
        </w:rPr>
        <w:fldChar w:fldCharType="separate"/>
      </w:r>
      <w:r w:rsidR="00B21297" w:rsidRPr="00C6054F">
        <w:rPr>
          <w:rFonts w:hint="eastAsia"/>
          <w:sz w:val="28"/>
          <w:szCs w:val="28"/>
        </w:rPr>
        <w:t>②</w:t>
      </w:r>
      <w:r w:rsidRPr="00C6054F">
        <w:rPr>
          <w:sz w:val="28"/>
          <w:szCs w:val="28"/>
        </w:rPr>
        <w:fldChar w:fldCharType="end"/>
      </w:r>
      <w:r w:rsidR="00B21297" w:rsidRPr="00C6054F">
        <w:rPr>
          <w:rFonts w:hint="eastAsia"/>
          <w:sz w:val="28"/>
          <w:szCs w:val="28"/>
        </w:rPr>
        <w:t>从起点起沿</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20</w:t>
        </w:r>
        <w:r w:rsidR="00B21297" w:rsidRPr="00C6054F">
          <w:rPr>
            <w:rFonts w:hint="eastAsia"/>
            <w:sz w:val="28"/>
            <w:szCs w:val="28"/>
          </w:rPr>
          <w:t>米</w:t>
        </w:r>
      </w:smartTag>
      <w:r w:rsidR="00B21297" w:rsidRPr="00C6054F">
        <w:rPr>
          <w:rFonts w:hint="eastAsia"/>
          <w:sz w:val="28"/>
          <w:szCs w:val="28"/>
        </w:rPr>
        <w:t>垂直线插置标杆</w:t>
      </w:r>
      <w:r w:rsidR="00B21297" w:rsidRPr="00C6054F">
        <w:rPr>
          <w:sz w:val="28"/>
          <w:szCs w:val="28"/>
        </w:rPr>
        <w:t>8</w:t>
      </w:r>
      <w:r w:rsidR="00B21297" w:rsidRPr="00C6054F">
        <w:rPr>
          <w:rFonts w:hint="eastAsia"/>
          <w:sz w:val="28"/>
          <w:szCs w:val="28"/>
        </w:rPr>
        <w:t>支，标杆距离</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8</w:t>
        </w:r>
        <w:r w:rsidR="00B21297" w:rsidRPr="00C6054F">
          <w:rPr>
            <w:rFonts w:hint="eastAsia"/>
            <w:sz w:val="28"/>
            <w:szCs w:val="28"/>
          </w:rPr>
          <w:t>米</w:t>
        </w:r>
      </w:smartTag>
      <w:r w:rsidR="00B21297" w:rsidRPr="00C6054F">
        <w:rPr>
          <w:rFonts w:hint="eastAsia"/>
          <w:sz w:val="28"/>
          <w:szCs w:val="28"/>
        </w:rPr>
        <w:t>，各标杆间距</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2</w:t>
        </w:r>
        <w:r w:rsidR="00B21297" w:rsidRPr="00C6054F">
          <w:rPr>
            <w:rFonts w:hint="eastAsia"/>
            <w:sz w:val="28"/>
            <w:szCs w:val="28"/>
          </w:rPr>
          <w:t>米</w:t>
        </w:r>
      </w:smartTag>
      <w:r w:rsidR="00B21297" w:rsidRPr="00C6054F">
        <w:rPr>
          <w:rFonts w:hint="eastAsia"/>
          <w:sz w:val="28"/>
          <w:szCs w:val="28"/>
        </w:rPr>
        <w:t>。第</w:t>
      </w:r>
      <w:r w:rsidR="00B21297" w:rsidRPr="00C6054F">
        <w:rPr>
          <w:sz w:val="28"/>
          <w:szCs w:val="28"/>
        </w:rPr>
        <w:t>8</w:t>
      </w:r>
      <w:r w:rsidR="00B21297" w:rsidRPr="00C6054F">
        <w:rPr>
          <w:rFonts w:hint="eastAsia"/>
          <w:sz w:val="28"/>
          <w:szCs w:val="28"/>
        </w:rPr>
        <w:t>支标杆距离罚球区线中点</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2</w:t>
        </w:r>
        <w:r w:rsidR="00B21297" w:rsidRPr="00C6054F">
          <w:rPr>
            <w:rFonts w:hint="eastAsia"/>
            <w:sz w:val="28"/>
            <w:szCs w:val="28"/>
          </w:rPr>
          <w:t>米</w:t>
        </w:r>
      </w:smartTag>
      <w:r w:rsidR="00B21297" w:rsidRPr="00C6054F">
        <w:rPr>
          <w:rFonts w:hint="eastAsia"/>
          <w:sz w:val="28"/>
          <w:szCs w:val="28"/>
        </w:rPr>
        <w:t>。</w:t>
      </w:r>
      <w:r w:rsidR="00B21297" w:rsidRPr="00C6054F">
        <w:rPr>
          <w:sz w:val="28"/>
          <w:szCs w:val="28"/>
        </w:rPr>
        <w:t xml:space="preserve"> </w:t>
      </w:r>
      <w:r w:rsidRPr="00C6054F">
        <w:rPr>
          <w:sz w:val="28"/>
          <w:szCs w:val="28"/>
        </w:rPr>
        <w:fldChar w:fldCharType="begin"/>
      </w:r>
      <w:r w:rsidR="00B21297" w:rsidRPr="00C6054F">
        <w:rPr>
          <w:sz w:val="28"/>
          <w:szCs w:val="28"/>
        </w:rPr>
        <w:instrText xml:space="preserve"> = 3 \* GB3 </w:instrText>
      </w:r>
      <w:r w:rsidRPr="00C6054F">
        <w:rPr>
          <w:sz w:val="28"/>
          <w:szCs w:val="28"/>
        </w:rPr>
        <w:fldChar w:fldCharType="separate"/>
      </w:r>
      <w:r w:rsidR="00B21297" w:rsidRPr="00C6054F">
        <w:rPr>
          <w:rFonts w:hint="eastAsia"/>
          <w:sz w:val="28"/>
          <w:szCs w:val="28"/>
        </w:rPr>
        <w:t>③</w:t>
      </w:r>
      <w:r w:rsidRPr="00C6054F">
        <w:rPr>
          <w:sz w:val="28"/>
          <w:szCs w:val="28"/>
        </w:rPr>
        <w:fldChar w:fldCharType="end"/>
      </w:r>
      <w:r w:rsidR="00B21297" w:rsidRPr="00C6054F">
        <w:rPr>
          <w:rFonts w:hint="eastAsia"/>
          <w:sz w:val="28"/>
          <w:szCs w:val="28"/>
        </w:rPr>
        <w:t>标杆固定垂直插在地面上，插入地下深度不限，以考生碰不倒标杆为宜，标杆高至少</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1.5</w:t>
        </w:r>
        <w:r w:rsidR="00B21297" w:rsidRPr="00C6054F">
          <w:rPr>
            <w:rFonts w:hint="eastAsia"/>
            <w:sz w:val="28"/>
            <w:szCs w:val="28"/>
          </w:rPr>
          <w:t>米</w:t>
        </w:r>
      </w:smartTag>
      <w:r w:rsidR="00B21297" w:rsidRPr="00C6054F">
        <w:rPr>
          <w:rFonts w:hint="eastAsia"/>
          <w:sz w:val="28"/>
          <w:szCs w:val="28"/>
        </w:rPr>
        <w:t>。</w:t>
      </w:r>
    </w:p>
    <w:p w:rsidR="00B21297" w:rsidRPr="00C6054F" w:rsidRDefault="00FD7A68" w:rsidP="00F274BE">
      <w:pPr>
        <w:spacing w:line="360" w:lineRule="auto"/>
        <w:rPr>
          <w:sz w:val="28"/>
          <w:szCs w:val="28"/>
        </w:rPr>
      </w:pPr>
      <w:r w:rsidRPr="00FD7A68">
        <w:rPr>
          <w:noProof/>
        </w:rPr>
        <w:pict>
          <v:line id="Line 17" o:spid="_x0000_s1042" style="position:absolute;left:0;text-align:left;z-index:3;visibility:visible;mso-wrap-distance-left:3.17497mm;mso-wrap-distance-right:3.17497mm" from="9pt,0" to="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uL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"/>
        </w:pict>
      </w:r>
      <w:r w:rsidRPr="00FD7A68">
        <w:rPr>
          <w:noProof/>
        </w:rPr>
        <w:pict>
          <v:line id="Line 18" o:spid="_x0000_s1043" style="position:absolute;left:0;text-align:left;z-index:6;visibility:visible;mso-wrap-distance-left:3.17497mm;mso-wrap-distance-right:3.17497mm" from="378pt,15.6pt" to="378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8W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"/>
        </w:pict>
      </w:r>
      <w:r w:rsidRPr="00FD7A68">
        <w:rPr>
          <w:noProof/>
        </w:rPr>
        <w:pict>
          <v:rect id="Rectangle 19" o:spid="_x0000_s1044" style="position:absolute;left:0;text-align:left;margin-left:9pt;margin-top:15.6pt;width:108pt;height:1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gL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"/>
        </w:pict>
      </w:r>
    </w:p>
    <w:p w:rsidR="00B21297" w:rsidRPr="00C6054F" w:rsidRDefault="00FD7A68" w:rsidP="00F274BE">
      <w:pPr>
        <w:tabs>
          <w:tab w:val="left" w:pos="4755"/>
        </w:tabs>
        <w:spacing w:line="360" w:lineRule="auto"/>
        <w:rPr>
          <w:sz w:val="28"/>
          <w:szCs w:val="28"/>
        </w:rPr>
      </w:pPr>
      <w:r w:rsidRPr="00FD7A68">
        <w:rPr>
          <w:noProof/>
        </w:rPr>
        <w:pict>
          <v:line id="Line 20" o:spid="_x0000_s1045" style="position:absolute;left:0;text-align:left;z-index:9;visibility:visible;mso-wrap-distance-top:-3e-5mm;mso-wrap-distance-bottom:-3e-5mm" from="279pt,15.6pt" to="37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KwIAAEw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">
            <v:stroke endarrow="block"/>
          </v:line>
        </w:pict>
      </w:r>
      <w:r w:rsidRPr="00FD7A68">
        <w:rPr>
          <w:noProof/>
        </w:rPr>
        <w:pict>
          <v:line id="Line 21" o:spid="_x0000_s1046" style="position:absolute;left:0;text-align:left;flip:x;z-index:8;visibility:visible;mso-wrap-distance-top:-3e-5mm;mso-wrap-distance-bottom:-3e-5mm" from="117pt,15.6pt" to="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mmMQIAAFY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">
            <v:stroke endarrow="block"/>
          </v:line>
        </w:pict>
      </w:r>
      <w:r w:rsidR="00B21297" w:rsidRPr="00C6054F">
        <w:rPr>
          <w:sz w:val="28"/>
          <w:szCs w:val="28"/>
        </w:rPr>
        <w:tab/>
      </w:r>
      <w:smartTag w:uri="urn:schemas-microsoft-com:office:smarttags" w:element="chmetcnv">
        <w:smartTagPr>
          <w:attr w:name="TCSC" w:val="0"/>
          <w:attr w:name="NumberType" w:val="1"/>
          <w:attr w:name="Negative" w:val="False"/>
          <w:attr w:name="HasSpace" w:val="False"/>
          <w:attr w:name="SourceValue" w:val="30"/>
        </w:smartTagPr>
        <w:r w:rsidR="00B21297" w:rsidRPr="00C6054F">
          <w:rPr>
            <w:sz w:val="28"/>
            <w:szCs w:val="28"/>
          </w:rPr>
          <w:t>20</w:t>
        </w:r>
        <w:r w:rsidR="00B21297" w:rsidRPr="00C6054F">
          <w:rPr>
            <w:rFonts w:hint="eastAsia"/>
            <w:sz w:val="28"/>
            <w:szCs w:val="28"/>
          </w:rPr>
          <w:t>米</w:t>
        </w:r>
      </w:smartTag>
    </w:p>
    <w:p w:rsidR="00B21297" w:rsidRPr="00C6054F" w:rsidRDefault="00FD7A68" w:rsidP="005827B0">
      <w:pPr>
        <w:tabs>
          <w:tab w:val="left" w:pos="6720"/>
        </w:tabs>
        <w:spacing w:line="360" w:lineRule="auto"/>
        <w:ind w:firstLineChars="1400" w:firstLine="2940"/>
        <w:rPr>
          <w:sz w:val="28"/>
          <w:szCs w:val="28"/>
        </w:rPr>
      </w:pPr>
      <w:r w:rsidRPr="00FD7A68">
        <w:rPr>
          <w:noProof/>
        </w:rPr>
        <w:pict>
          <v:line id="Line 22" o:spid="_x0000_s1047" style="position:absolute;left:0;text-align:left;flip:y;z-index:36;visibility:visible;mso-wrap-distance-left:3.17497mm;mso-wrap-distance-right:3.17497mm" from="325.5pt,23.4pt" to="325.5pt,46.8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rgGgIAADM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">
            <w10:wrap type="tight"/>
          </v:line>
        </w:pict>
      </w:r>
      <w:r w:rsidRPr="00FD7A68">
        <w:rPr>
          <w:noProof/>
        </w:rPr>
        <w:pict>
          <v:line id="Line 23" o:spid="_x0000_s1048" style="position:absolute;left:0;text-align:left;flip:y;z-index:33;visibility:visible;mso-wrap-distance-left:3.17497mm;mso-wrap-distance-right:3.17497mm" from="252pt,23.4pt" to="252pt,46.8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uDGgIAADM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">
            <w10:wrap type="tight"/>
          </v:line>
        </w:pict>
      </w:r>
      <w:r w:rsidRPr="00FD7A68">
        <w:rPr>
          <w:noProof/>
        </w:rPr>
        <w:pict>
          <v:line id="Line 24" o:spid="_x0000_s1049" style="position:absolute;left:0;text-align:left;flip:y;z-index:32;visibility:visible;mso-wrap-distance-left:3.17497mm;mso-wrap-distance-right:3.17497mm" from="225.75pt,23.4pt" to="225.75pt,46.8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u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">
            <w10:wrap type="tight"/>
          </v:line>
        </w:pict>
      </w:r>
      <w:r w:rsidRPr="00FD7A68">
        <w:rPr>
          <w:noProof/>
        </w:rPr>
        <w:pict>
          <v:line id="Line 25" o:spid="_x0000_s1050" style="position:absolute;left:0;text-align:left;flip:y;z-index:31;visibility:visible;mso-wrap-distance-left:3.17497mm;mso-wrap-distance-right:3.17497mm" from="199.5pt,23.4pt" to="199.5pt,46.8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">
            <w10:wrap type="tight"/>
          </v:line>
        </w:pict>
      </w:r>
      <w:r w:rsidRPr="00FD7A68">
        <w:rPr>
          <w:noProof/>
        </w:rPr>
        <w:pict>
          <v:line id="Line 26" o:spid="_x0000_s1051" style="position:absolute;left:0;text-align:left;flip:y;z-index:30;visibility:visible;mso-wrap-distance-left:3.17497mm;mso-wrap-distance-right:3.17497mm" from="173.25pt,23.4pt" to="173.25pt,46.8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">
            <w10:wrap type="tight"/>
          </v:line>
        </w:pict>
      </w:r>
      <w:r w:rsidRPr="00FD7A68">
        <w:rPr>
          <w:noProof/>
        </w:rPr>
        <w:pict>
          <v:line id="Line 27" o:spid="_x0000_s1052" style="position:absolute;left:0;text-align:left;flip:y;z-index:29;visibility:visible;mso-wrap-distance-left:3.17497mm;mso-wrap-distance-right:3.17497mm" from="147pt,23.4pt" to="147pt,46.8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wL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">
            <w10:wrap type="tight"/>
          </v:line>
        </w:pict>
      </w:r>
      <w:r w:rsidRPr="00FD7A68">
        <w:rPr>
          <w:noProof/>
        </w:rPr>
        <w:pict>
          <v:rect id="Rectangle 28" o:spid="_x0000_s1053" style="position:absolute;left:0;text-align:left;margin-left:9pt;margin-top:7.8pt;width:36pt;height:7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JzHgIAAD0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"/>
        </w:pict>
      </w:r>
      <w:r w:rsidR="00B21297" w:rsidRPr="00C6054F">
        <w:rPr>
          <w:sz w:val="28"/>
          <w:szCs w:val="28"/>
        </w:rPr>
        <w:tab/>
      </w:r>
      <w:smartTag w:uri="urn:schemas-microsoft-com:office:smarttags" w:element="chmetcnv">
        <w:smartTagPr>
          <w:attr w:name="TCSC" w:val="0"/>
          <w:attr w:name="NumberType" w:val="1"/>
          <w:attr w:name="Negative" w:val="False"/>
          <w:attr w:name="HasSpace" w:val="False"/>
          <w:attr w:name="SourceValue" w:val="30"/>
        </w:smartTagPr>
        <w:r w:rsidR="00B21297" w:rsidRPr="00C6054F">
          <w:rPr>
            <w:rFonts w:hint="eastAsia"/>
            <w:sz w:val="28"/>
            <w:szCs w:val="28"/>
          </w:rPr>
          <w:t>４米</w:t>
        </w:r>
      </w:smartTag>
    </w:p>
    <w:p w:rsidR="00B21297" w:rsidRPr="00C6054F" w:rsidRDefault="00FD7A68" w:rsidP="00F274BE">
      <w:pPr>
        <w:pStyle w:val="a4"/>
        <w:spacing w:line="360" w:lineRule="auto"/>
        <w:ind w:left="560" w:hangingChars="200" w:hanging="560"/>
        <w:rPr>
          <w:kern w:val="11"/>
          <w:szCs w:val="28"/>
        </w:rPr>
      </w:pPr>
      <w:r w:rsidRPr="00FD7A68">
        <w:rPr>
          <w:noProof/>
        </w:rPr>
        <w:pict>
          <v:line id="Line 29" o:spid="_x0000_s1054" style="position:absolute;left:0;text-align:left;flip:y;z-index:35;visibility:visible;mso-wrap-distance-left:3.17497mm;mso-wrap-distance-right:3.17497mm" from="306pt,1.8pt" to="306pt,25.2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PqGgIAADM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">
            <w10:wrap type="tight"/>
          </v:line>
        </w:pict>
      </w:r>
      <w:r w:rsidRPr="00FD7A68">
        <w:rPr>
          <w:noProof/>
        </w:rPr>
        <w:pict>
          <v:oval id="Oval 30" o:spid="_x0000_s1055" style="position:absolute;left:0;text-align:left;margin-left:306pt;margin-top:17.4pt;width:5.4pt;height:4.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" fillcolor="black"/>
        </w:pict>
      </w:r>
      <w:r w:rsidRPr="00FD7A68">
        <w:rPr>
          <w:noProof/>
        </w:rPr>
        <w:pict>
          <v:oval id="Oval 31" o:spid="_x0000_s1056" style="position:absolute;left:0;text-align:left;margin-left:279pt;margin-top:17.4pt;width:5.4pt;height: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" fillcolor="black"/>
        </w:pict>
      </w:r>
      <w:r w:rsidRPr="00FD7A68">
        <w:rPr>
          <w:noProof/>
        </w:rPr>
        <w:pict>
          <v:line id="Line 32" o:spid="_x0000_s1057" style="position:absolute;left:0;text-align:left;flip:y;z-index:34;visibility:visible;mso-wrap-distance-left:3.17497mm;mso-wrap-distance-right:3.17497mm" from="279pt,1.8pt" to="279pt,25.2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9GgIAADM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">
            <w10:wrap type="tight"/>
          </v:line>
        </w:pict>
      </w:r>
      <w:r w:rsidRPr="00FD7A68">
        <w:rPr>
          <w:noProof/>
        </w:rPr>
        <w:pict>
          <v:line id="Line 33" o:spid="_x0000_s1058" style="position:absolute;left:0;text-align:left;z-index:24;visibility:visible;mso-wrap-distance-left:3.17497mm;mso-wrap-distance-right:3.17497mm" from="173.25pt,23.4pt" to="17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jI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"/>
        </w:pict>
      </w:r>
      <w:r w:rsidRPr="00FD7A68">
        <w:rPr>
          <w:noProof/>
        </w:rPr>
        <w:pict>
          <v:line id="Line 34" o:spid="_x0000_s1059" style="position:absolute;left:0;text-align:left;z-index:22;visibility:visible;mso-wrap-distance-top:-3e-5mm;mso-wrap-distance-bottom:-3e-5mm" from="5in,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2u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MVKk&#10;hx5thOLooQi1GYwrwaRWWxuyoyf1bDaafnNI6bojas8jx5ezAb8seCRvXMLFGYiwGz5pBjbk4HUs&#10;1Km1fYCEEqBT7Mf53g9+8ojCxzyfTVPoGr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">
            <v:stroke endarrow="block"/>
          </v:line>
        </w:pict>
      </w:r>
      <w:r w:rsidRPr="00FD7A68">
        <w:rPr>
          <w:noProof/>
        </w:rPr>
        <w:pict>
          <v:oval id="Oval 35" o:spid="_x0000_s1060" style="position:absolute;left:0;text-align:left;margin-left:378pt;margin-top:15.6pt;width:5.4pt;height:4.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" fillcolor="black"/>
        </w:pict>
      </w:r>
      <w:r w:rsidRPr="00FD7A68">
        <w:rPr>
          <w:noProof/>
        </w:rPr>
        <w:pict>
          <v:line id="Line 36" o:spid="_x0000_s1061" style="position:absolute;left:0;text-align:left;z-index:7;visibility:visible;mso-wrap-distance-top:-3e-5mm;mso-wrap-distance-bottom:-3e-5mm" from="117pt,15.6pt" to="37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6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"/>
        </w:pict>
      </w:r>
      <w:r w:rsidRPr="00FD7A68">
        <w:rPr>
          <w:noProof/>
        </w:rPr>
        <w:pict>
          <v:line id="Line 37" o:spid="_x0000_s1062" style="position:absolute;left:0;text-align:left;z-index:23;visibility:visible;mso-wrap-distance-left:3.17497mm;mso-wrap-distance-right:3.17497mm" from="2in,23.4pt" to="2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Q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"/>
        </w:pict>
      </w:r>
      <w:r w:rsidRPr="00FD7A68">
        <w:rPr>
          <w:noProof/>
        </w:rPr>
        <w:pict>
          <v:line id="Line 38" o:spid="_x0000_s1063" style="position:absolute;left:0;text-align:left;flip:x;z-index:21;visibility:visible;mso-wrap-distance-top:-3e-5mm;mso-wrap-distance-bottom:-3e-5mm" from="324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ahMAIAAFU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">
            <v:stroke endarrow="block"/>
          </v:line>
        </w:pict>
      </w:r>
      <w:r w:rsidRPr="00FD7A68">
        <w:rPr>
          <w:noProof/>
        </w:rPr>
        <w:pict>
          <v:oval id="Oval 39" o:spid="_x0000_s1064" style="position:absolute;left:0;text-align:left;margin-left:324pt;margin-top:15.6pt;width:5.4pt;height:4.2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" fillcolor="black"/>
        </w:pict>
      </w:r>
      <w:r w:rsidRPr="00FD7A68">
        <w:rPr>
          <w:noProof/>
        </w:rPr>
        <w:pict>
          <v:oval id="Oval 40" o:spid="_x0000_s1065" style="position:absolute;left:0;text-align:left;margin-left:252pt;margin-top:15.6pt;width:5.4pt;height:4.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" fillcolor="black"/>
        </w:pict>
      </w:r>
      <w:r w:rsidRPr="00FD7A68">
        <w:rPr>
          <w:noProof/>
        </w:rPr>
        <w:pict>
          <v:oval id="Oval 41" o:spid="_x0000_s1066" style="position:absolute;left:0;text-align:left;margin-left:225pt;margin-top:15.6pt;width:5.4pt;height:4.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" fillcolor="black"/>
        </w:pict>
      </w:r>
      <w:r w:rsidRPr="00FD7A68">
        <w:rPr>
          <w:noProof/>
        </w:rPr>
        <w:pict>
          <v:oval id="Oval 42" o:spid="_x0000_s1067" style="position:absolute;left:0;text-align:left;margin-left:198pt;margin-top:15.6pt;width:5.4pt;height:4.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" fillcolor="black"/>
        </w:pict>
      </w:r>
      <w:r w:rsidRPr="00FD7A68">
        <w:rPr>
          <w:noProof/>
        </w:rPr>
        <w:pict>
          <v:oval id="Oval 43" o:spid="_x0000_s1068" style="position:absolute;left:0;text-align:left;margin-left:171pt;margin-top:15.6pt;width:5.4pt;height:4.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" fillcolor="black"/>
        </w:pict>
      </w:r>
      <w:r w:rsidRPr="00FD7A68">
        <w:rPr>
          <w:noProof/>
        </w:rPr>
        <w:pict>
          <v:oval id="Oval 44" o:spid="_x0000_s1069" style="position:absolute;left:0;text-align:left;margin-left:2in;margin-top:15.6pt;width:5.4pt;height:4.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" fillcolor="black"/>
        </w:pict>
      </w:r>
      <w:r w:rsidRPr="00FD7A68">
        <w:rPr>
          <w:noProof/>
        </w:rPr>
        <w:pict>
          <v:oval id="Oval 45" o:spid="_x0000_s1070" style="position:absolute;left:0;text-align:left;margin-left:117pt;margin-top:15.6pt;width:5.4pt;height:4.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" fillcolor="black"/>
        </w:pict>
      </w:r>
      <w:r w:rsidRPr="00FD7A68">
        <w:rPr>
          <w:noProof/>
        </w:rPr>
        <w:pict>
          <v:oval id="Oval 46" o:spid="_x0000_s1071" style="position:absolute;left:0;text-align:left;margin-left:1in;margin-top:15.6pt;width:5.4pt;height:4.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" fillcolor="black"/>
        </w:pict>
      </w:r>
      <w:r w:rsidRPr="00FD7A68">
        <w:rPr>
          <w:noProof/>
        </w:rPr>
        <w:pict>
          <v:oval id="Oval 47" o:spid="_x0000_s1072" style="position:absolute;left:0;text-align:left;margin-left:9pt;margin-top:15.6pt;width:5.4pt;height:4.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" fillcolor="black"/>
        </w:pict>
      </w:r>
      <w:r w:rsidR="00B21297" w:rsidRPr="00C6054F">
        <w:rPr>
          <w:rFonts w:hint="eastAsia"/>
          <w:kern w:val="11"/>
          <w:szCs w:val="28"/>
        </w:rPr>
        <w:t xml:space="preserve">　　　　　　　　　　　　　　　　　　　　　　　　　　　</w:t>
      </w:r>
      <w:r w:rsidR="00B21297" w:rsidRPr="00C6054F">
        <w:rPr>
          <w:kern w:val="11"/>
          <w:szCs w:val="28"/>
        </w:rPr>
        <w:t xml:space="preserve">        </w:t>
      </w:r>
    </w:p>
    <w:p w:rsidR="00B21297" w:rsidRPr="00C6054F" w:rsidRDefault="00FD7A68" w:rsidP="00F274BE">
      <w:pPr>
        <w:tabs>
          <w:tab w:val="right" w:pos="8312"/>
        </w:tabs>
        <w:spacing w:line="360" w:lineRule="auto"/>
        <w:rPr>
          <w:sz w:val="28"/>
          <w:szCs w:val="28"/>
        </w:rPr>
      </w:pPr>
      <w:r w:rsidRPr="00FD7A68">
        <w:rPr>
          <w:noProof/>
        </w:rPr>
        <w:pict>
          <v:line id="Line 48" o:spid="_x0000_s1073" style="position:absolute;left:0;text-align:left;z-index:26;visibility:visible;mso-wrap-distance-top:-3e-5mm;mso-wrap-distance-bottom:-3e-5mm" from="162.75pt,0" to="17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O3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">
            <v:stroke endarrow="block"/>
          </v:line>
        </w:pict>
      </w:r>
      <w:r w:rsidRPr="00FD7A68">
        <w:rPr>
          <w:noProof/>
        </w:rPr>
        <w:pict>
          <v:shapetype id="_x0000_t202" coordsize="21600,21600" o:spt="202" path="m,l,21600r21600,l21600,xe">
            <v:stroke joinstyle="miter"/>
            <v:path gradientshapeok="t" o:connecttype="rect"/>
          </v:shapetype>
          <v:shape id="Text Box 49" o:spid="_x0000_s1074" type="#_x0000_t202" style="position:absolute;left:0;text-align:left;margin-left:117pt;margin-top:23.4pt;width:27pt;height:54.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" strokecolor="white">
            <v:textbox style="layout-flow:vertical-ideographic">
              <w:txbxContent>
                <w:p w:rsidR="00B21297" w:rsidRDefault="00B21297" w:rsidP="00F274BE">
                  <w:r>
                    <w:rPr>
                      <w:rFonts w:hint="eastAsia"/>
                    </w:rPr>
                    <w:t>罚球区线</w:t>
                  </w:r>
                </w:p>
              </w:txbxContent>
            </v:textbox>
          </v:shape>
        </w:pict>
      </w:r>
      <w:r w:rsidRPr="00FD7A68">
        <w:rPr>
          <w:noProof/>
        </w:rPr>
        <w:pict>
          <v:line id="Line 50" o:spid="_x0000_s1075" style="position:absolute;left:0;text-align:left;flip:x;z-index:25;visibility:visible;mso-wrap-distance-top:-3e-5mm;mso-wrap-distance-bottom:-3e-5mm" from="2in,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">
            <v:stroke endarrow="block"/>
          </v:line>
        </w:pict>
      </w:r>
      <w:r w:rsidR="00B21297" w:rsidRPr="00C6054F">
        <w:rPr>
          <w:rFonts w:hint="eastAsia"/>
          <w:sz w:val="28"/>
          <w:szCs w:val="28"/>
        </w:rPr>
        <w:t xml:space="preserve">　　　　　　　　　　</w:t>
      </w:r>
      <w:r w:rsidR="00B21297" w:rsidRPr="00C6054F">
        <w:rPr>
          <w:sz w:val="28"/>
          <w:szCs w:val="28"/>
        </w:rPr>
        <w:t xml:space="preserve"> </w:t>
      </w:r>
      <w:smartTag w:uri="urn:schemas-microsoft-com:office:smarttags" w:element="chmetcnv">
        <w:smartTagPr>
          <w:attr w:name="TCSC" w:val="0"/>
          <w:attr w:name="NumberType" w:val="1"/>
          <w:attr w:name="Negative" w:val="False"/>
          <w:attr w:name="HasSpace" w:val="False"/>
          <w:attr w:name="SourceValue" w:val="30"/>
        </w:smartTagPr>
        <w:r w:rsidR="00B21297" w:rsidRPr="00C6054F">
          <w:rPr>
            <w:rFonts w:hint="eastAsia"/>
            <w:sz w:val="28"/>
            <w:szCs w:val="28"/>
          </w:rPr>
          <w:t>２米</w:t>
        </w:r>
      </w:smartTag>
      <w:r w:rsidR="00B21297" w:rsidRPr="00C6054F">
        <w:rPr>
          <w:rFonts w:hint="eastAsia"/>
          <w:sz w:val="28"/>
          <w:szCs w:val="28"/>
        </w:rPr>
        <w:t xml:space="preserve">　　　　　　　</w:t>
      </w:r>
      <w:r w:rsidR="00B21297" w:rsidRPr="00C6054F">
        <w:rPr>
          <w:sz w:val="28"/>
          <w:szCs w:val="28"/>
        </w:rPr>
        <w:t xml:space="preserve">          </w:t>
      </w:r>
      <w:r w:rsidR="00B21297" w:rsidRPr="00C6054F">
        <w:rPr>
          <w:rFonts w:hint="eastAsia"/>
          <w:sz w:val="28"/>
          <w:szCs w:val="28"/>
        </w:rPr>
        <w:t>起点</w:t>
      </w:r>
    </w:p>
    <w:p w:rsidR="00B21297" w:rsidRPr="00C6054F" w:rsidRDefault="00B21297" w:rsidP="00F274BE">
      <w:pPr>
        <w:spacing w:line="360" w:lineRule="auto"/>
        <w:rPr>
          <w:sz w:val="28"/>
          <w:szCs w:val="28"/>
        </w:rPr>
      </w:pPr>
      <w:r w:rsidRPr="00C6054F">
        <w:rPr>
          <w:rFonts w:hint="eastAsia"/>
          <w:sz w:val="28"/>
          <w:szCs w:val="28"/>
        </w:rPr>
        <w:t xml:space="preserve">　　　　　　　　　</w:t>
      </w:r>
    </w:p>
    <w:p w:rsidR="00B21297" w:rsidRPr="00C6054F" w:rsidRDefault="00B21297" w:rsidP="00F274BE">
      <w:pPr>
        <w:spacing w:line="360" w:lineRule="auto"/>
        <w:rPr>
          <w:sz w:val="28"/>
          <w:szCs w:val="28"/>
        </w:rPr>
      </w:pPr>
    </w:p>
    <w:p w:rsidR="00B21297" w:rsidRPr="00C6054F" w:rsidRDefault="00B21297" w:rsidP="00F274BE">
      <w:pPr>
        <w:spacing w:line="360" w:lineRule="auto"/>
        <w:rPr>
          <w:sz w:val="28"/>
          <w:szCs w:val="28"/>
        </w:rPr>
      </w:pPr>
      <w:r w:rsidRPr="00C6054F">
        <w:rPr>
          <w:sz w:val="28"/>
          <w:szCs w:val="28"/>
        </w:rPr>
        <w:t xml:space="preserve">                </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20</w:t>
        </w:r>
        <w:r w:rsidRPr="00C6054F">
          <w:rPr>
            <w:rFonts w:hint="eastAsia"/>
            <w:sz w:val="28"/>
            <w:szCs w:val="28"/>
          </w:rPr>
          <w:t>米</w:t>
        </w:r>
      </w:smartTag>
      <w:r w:rsidRPr="00C6054F">
        <w:rPr>
          <w:rFonts w:hint="eastAsia"/>
          <w:sz w:val="28"/>
          <w:szCs w:val="28"/>
        </w:rPr>
        <w:t>运球过杆射门场地设置图</w:t>
      </w:r>
    </w:p>
    <w:p w:rsidR="00B21297" w:rsidRPr="00C6054F" w:rsidRDefault="00B21297" w:rsidP="00F274BE">
      <w:pPr>
        <w:spacing w:line="440" w:lineRule="exact"/>
        <w:ind w:firstLineChars="200" w:firstLine="560"/>
        <w:rPr>
          <w:sz w:val="28"/>
          <w:szCs w:val="28"/>
        </w:rPr>
      </w:pPr>
    </w:p>
    <w:p w:rsidR="00B21297" w:rsidRPr="00C6054F" w:rsidRDefault="00B21297" w:rsidP="00F274BE">
      <w:pPr>
        <w:spacing w:line="440" w:lineRule="exact"/>
        <w:ind w:firstLineChars="200" w:firstLine="560"/>
        <w:rPr>
          <w:sz w:val="28"/>
          <w:szCs w:val="28"/>
        </w:rPr>
      </w:pPr>
      <w:r w:rsidRPr="00C6054F">
        <w:rPr>
          <w:rFonts w:hint="eastAsia"/>
          <w:sz w:val="28"/>
          <w:szCs w:val="28"/>
        </w:rPr>
        <w:t>（</w:t>
      </w:r>
      <w:r w:rsidRPr="00C6054F">
        <w:rPr>
          <w:sz w:val="28"/>
          <w:szCs w:val="28"/>
        </w:rPr>
        <w:t>2</w:t>
      </w:r>
      <w:r w:rsidRPr="00C6054F">
        <w:rPr>
          <w:rFonts w:hint="eastAsia"/>
          <w:sz w:val="28"/>
          <w:szCs w:val="28"/>
        </w:rPr>
        <w:t>）考试方法：</w:t>
      </w:r>
    </w:p>
    <w:p w:rsidR="00B21297" w:rsidRPr="00C6054F" w:rsidRDefault="00FD7A68" w:rsidP="00F274BE">
      <w:pPr>
        <w:spacing w:line="440" w:lineRule="exact"/>
        <w:ind w:firstLineChars="200" w:firstLine="560"/>
        <w:rPr>
          <w:sz w:val="28"/>
          <w:szCs w:val="28"/>
        </w:rPr>
      </w:pPr>
      <w:r w:rsidRPr="00C6054F">
        <w:rPr>
          <w:sz w:val="28"/>
          <w:szCs w:val="28"/>
        </w:rPr>
        <w:fldChar w:fldCharType="begin"/>
      </w:r>
      <w:r w:rsidR="00B21297" w:rsidRPr="00C6054F">
        <w:rPr>
          <w:sz w:val="28"/>
          <w:szCs w:val="28"/>
        </w:rPr>
        <w:instrText xml:space="preserve"> = 1 \* GB3 </w:instrText>
      </w:r>
      <w:r w:rsidRPr="00C6054F">
        <w:rPr>
          <w:sz w:val="28"/>
          <w:szCs w:val="28"/>
        </w:rPr>
        <w:fldChar w:fldCharType="separate"/>
      </w:r>
      <w:r w:rsidR="00B21297" w:rsidRPr="00C6054F">
        <w:rPr>
          <w:rFonts w:hint="eastAsia"/>
          <w:sz w:val="28"/>
          <w:szCs w:val="28"/>
        </w:rPr>
        <w:t>①</w:t>
      </w:r>
      <w:r w:rsidRPr="00C6054F">
        <w:rPr>
          <w:sz w:val="28"/>
          <w:szCs w:val="28"/>
        </w:rPr>
        <w:fldChar w:fldCharType="end"/>
      </w:r>
      <w:r w:rsidR="00B21297" w:rsidRPr="00C6054F">
        <w:rPr>
          <w:rFonts w:hint="eastAsia"/>
          <w:sz w:val="28"/>
          <w:szCs w:val="28"/>
        </w:rPr>
        <w:t>考生从起点开始运球，脚触球开表记时。运球逐个绕过标杆后射门。球越过球门线时即停表。</w:t>
      </w:r>
      <w:r w:rsidRPr="00C6054F">
        <w:rPr>
          <w:sz w:val="28"/>
          <w:szCs w:val="28"/>
        </w:rPr>
        <w:fldChar w:fldCharType="begin"/>
      </w:r>
      <w:r w:rsidR="00B21297" w:rsidRPr="00C6054F">
        <w:rPr>
          <w:sz w:val="28"/>
          <w:szCs w:val="28"/>
        </w:rPr>
        <w:instrText xml:space="preserve"> = 2 \* GB3 </w:instrText>
      </w:r>
      <w:r w:rsidRPr="00C6054F">
        <w:rPr>
          <w:sz w:val="28"/>
          <w:szCs w:val="28"/>
        </w:rPr>
        <w:fldChar w:fldCharType="separate"/>
      </w:r>
      <w:r w:rsidR="00B21297" w:rsidRPr="00C6054F">
        <w:rPr>
          <w:rFonts w:hint="eastAsia"/>
          <w:sz w:val="28"/>
          <w:szCs w:val="28"/>
        </w:rPr>
        <w:t>②</w:t>
      </w:r>
      <w:r w:rsidRPr="00C6054F">
        <w:rPr>
          <w:sz w:val="28"/>
          <w:szCs w:val="28"/>
        </w:rPr>
        <w:fldChar w:fldCharType="end"/>
      </w:r>
      <w:r w:rsidR="00B21297" w:rsidRPr="00C6054F">
        <w:rPr>
          <w:rFonts w:hint="eastAsia"/>
          <w:sz w:val="28"/>
          <w:szCs w:val="28"/>
        </w:rPr>
        <w:t>每人做两次，取最佳一次成绩。</w:t>
      </w:r>
      <w:r w:rsidRPr="00C6054F">
        <w:rPr>
          <w:sz w:val="28"/>
          <w:szCs w:val="28"/>
        </w:rPr>
        <w:fldChar w:fldCharType="begin"/>
      </w:r>
      <w:r w:rsidR="00B21297" w:rsidRPr="00C6054F">
        <w:rPr>
          <w:sz w:val="28"/>
          <w:szCs w:val="28"/>
        </w:rPr>
        <w:instrText xml:space="preserve"> = 3 \* GB3 </w:instrText>
      </w:r>
      <w:r w:rsidRPr="00C6054F">
        <w:rPr>
          <w:sz w:val="28"/>
          <w:szCs w:val="28"/>
        </w:rPr>
        <w:fldChar w:fldCharType="separate"/>
      </w:r>
      <w:r w:rsidR="00B21297" w:rsidRPr="00C6054F">
        <w:rPr>
          <w:rFonts w:hint="eastAsia"/>
          <w:sz w:val="28"/>
          <w:szCs w:val="28"/>
        </w:rPr>
        <w:t>③</w:t>
      </w:r>
      <w:r w:rsidRPr="00C6054F">
        <w:rPr>
          <w:sz w:val="28"/>
          <w:szCs w:val="28"/>
        </w:rPr>
        <w:fldChar w:fldCharType="end"/>
      </w:r>
      <w:r w:rsidR="00B21297" w:rsidRPr="00C6054F">
        <w:rPr>
          <w:rFonts w:hint="eastAsia"/>
          <w:sz w:val="28"/>
          <w:szCs w:val="28"/>
        </w:rPr>
        <w:t>运球漏杆或未射中球门，均不计算成绩。若射中球门横木或立柱弹回场地内，可补做一次，对于运球入罚球区故意去射中球门横木或立柱者，视为失败一次。</w:t>
      </w:r>
    </w:p>
    <w:p w:rsidR="00B21297" w:rsidRPr="00C6054F" w:rsidRDefault="00B21297" w:rsidP="00F274BE">
      <w:pPr>
        <w:spacing w:line="440" w:lineRule="exact"/>
        <w:ind w:firstLineChars="200" w:firstLine="560"/>
        <w:rPr>
          <w:sz w:val="28"/>
          <w:szCs w:val="28"/>
        </w:rPr>
      </w:pPr>
      <w:r w:rsidRPr="00C6054F">
        <w:rPr>
          <w:rFonts w:hint="eastAsia"/>
          <w:sz w:val="28"/>
          <w:szCs w:val="28"/>
        </w:rPr>
        <w:t>（</w:t>
      </w:r>
      <w:r w:rsidRPr="00C6054F">
        <w:rPr>
          <w:sz w:val="28"/>
          <w:szCs w:val="28"/>
        </w:rPr>
        <w:t>3</w:t>
      </w:r>
      <w:r w:rsidRPr="00C6054F">
        <w:rPr>
          <w:rFonts w:hint="eastAsia"/>
          <w:sz w:val="28"/>
          <w:szCs w:val="28"/>
        </w:rPr>
        <w:t>）评分标准：</w:t>
      </w:r>
    </w:p>
    <w:p w:rsidR="00B21297" w:rsidRPr="00C6054F" w:rsidRDefault="00FD7A68" w:rsidP="00F274BE">
      <w:pPr>
        <w:spacing w:line="440" w:lineRule="exact"/>
        <w:ind w:firstLineChars="200" w:firstLine="560"/>
        <w:rPr>
          <w:sz w:val="28"/>
          <w:szCs w:val="28"/>
        </w:rPr>
      </w:pPr>
      <w:r w:rsidRPr="00C6054F">
        <w:rPr>
          <w:sz w:val="28"/>
          <w:szCs w:val="28"/>
        </w:rPr>
        <w:fldChar w:fldCharType="begin"/>
      </w:r>
      <w:r w:rsidR="00B21297" w:rsidRPr="00C6054F">
        <w:rPr>
          <w:sz w:val="28"/>
          <w:szCs w:val="28"/>
        </w:rPr>
        <w:instrText xml:space="preserve"> = 1 \* GB3 </w:instrText>
      </w:r>
      <w:r w:rsidRPr="00C6054F">
        <w:rPr>
          <w:sz w:val="28"/>
          <w:szCs w:val="28"/>
        </w:rPr>
        <w:fldChar w:fldCharType="separate"/>
      </w:r>
      <w:r w:rsidR="00B21297" w:rsidRPr="00C6054F">
        <w:rPr>
          <w:rFonts w:hint="eastAsia"/>
          <w:sz w:val="28"/>
          <w:szCs w:val="28"/>
        </w:rPr>
        <w:t>①</w:t>
      </w:r>
      <w:r w:rsidRPr="00C6054F">
        <w:rPr>
          <w:sz w:val="28"/>
          <w:szCs w:val="28"/>
        </w:rPr>
        <w:fldChar w:fldCharType="end"/>
      </w:r>
      <w:r w:rsidR="00B21297" w:rsidRPr="00C6054F">
        <w:rPr>
          <w:rFonts w:hint="eastAsia"/>
          <w:sz w:val="28"/>
          <w:szCs w:val="28"/>
        </w:rPr>
        <w:t>本项满分为</w:t>
      </w:r>
      <w:r w:rsidR="00B21297" w:rsidRPr="00C6054F">
        <w:rPr>
          <w:sz w:val="28"/>
          <w:szCs w:val="28"/>
        </w:rPr>
        <w:t>20</w:t>
      </w:r>
      <w:r w:rsidR="00B21297" w:rsidRPr="00C6054F">
        <w:rPr>
          <w:rFonts w:hint="eastAsia"/>
          <w:sz w:val="28"/>
          <w:szCs w:val="28"/>
        </w:rPr>
        <w:t>分，其中达标成绩满分为</w:t>
      </w:r>
      <w:r w:rsidR="00B21297" w:rsidRPr="00C6054F">
        <w:rPr>
          <w:sz w:val="28"/>
          <w:szCs w:val="28"/>
        </w:rPr>
        <w:t>16</w:t>
      </w:r>
      <w:r w:rsidR="00B21297" w:rsidRPr="00C6054F">
        <w:rPr>
          <w:rFonts w:hint="eastAsia"/>
          <w:sz w:val="28"/>
          <w:szCs w:val="28"/>
        </w:rPr>
        <w:t>分，技评成绩满分为</w:t>
      </w:r>
      <w:r w:rsidR="00B21297" w:rsidRPr="00C6054F">
        <w:rPr>
          <w:sz w:val="28"/>
          <w:szCs w:val="28"/>
        </w:rPr>
        <w:t>4</w:t>
      </w:r>
      <w:r w:rsidR="00B21297" w:rsidRPr="00C6054F">
        <w:rPr>
          <w:rFonts w:hint="eastAsia"/>
          <w:sz w:val="28"/>
          <w:szCs w:val="28"/>
        </w:rPr>
        <w:t>分，考生该项内容成绩为达标成绩与技评成绩之和。</w:t>
      </w:r>
    </w:p>
    <w:p w:rsidR="00B21297" w:rsidRPr="00C6054F" w:rsidRDefault="00FD7A68" w:rsidP="00F274BE">
      <w:pPr>
        <w:spacing w:line="324" w:lineRule="auto"/>
        <w:ind w:firstLineChars="200" w:firstLine="560"/>
        <w:rPr>
          <w:sz w:val="28"/>
          <w:szCs w:val="28"/>
        </w:rPr>
      </w:pPr>
      <w:r w:rsidRPr="00C6054F">
        <w:rPr>
          <w:sz w:val="28"/>
          <w:szCs w:val="28"/>
        </w:rPr>
        <w:fldChar w:fldCharType="begin"/>
      </w:r>
      <w:r w:rsidR="00B21297" w:rsidRPr="00C6054F">
        <w:rPr>
          <w:sz w:val="28"/>
          <w:szCs w:val="28"/>
        </w:rPr>
        <w:instrText xml:space="preserve"> = 2 \* GB3 </w:instrText>
      </w:r>
      <w:r w:rsidRPr="00C6054F">
        <w:rPr>
          <w:sz w:val="28"/>
          <w:szCs w:val="28"/>
        </w:rPr>
        <w:fldChar w:fldCharType="separate"/>
      </w:r>
      <w:r w:rsidR="00B21297" w:rsidRPr="00C6054F">
        <w:rPr>
          <w:rFonts w:hint="eastAsia"/>
          <w:sz w:val="28"/>
          <w:szCs w:val="28"/>
        </w:rPr>
        <w:t>②</w:t>
      </w:r>
      <w:r w:rsidRPr="00C6054F">
        <w:rPr>
          <w:sz w:val="28"/>
          <w:szCs w:val="28"/>
        </w:rPr>
        <w:fldChar w:fldCharType="end"/>
      </w:r>
      <w:r w:rsidR="00B21297" w:rsidRPr="00C6054F">
        <w:rPr>
          <w:rFonts w:hint="eastAsia"/>
          <w:sz w:val="28"/>
          <w:szCs w:val="28"/>
        </w:rPr>
        <w:t>达标评分，受测者每人做两次，取最佳一次成绩。详见“专项技能考试足球达标评分标准表”。</w:t>
      </w:r>
    </w:p>
    <w:p w:rsidR="00B21297" w:rsidRPr="00C6054F" w:rsidRDefault="00B21297" w:rsidP="00F274BE">
      <w:pPr>
        <w:spacing w:line="324" w:lineRule="auto"/>
        <w:ind w:firstLineChars="200" w:firstLine="560"/>
        <w:rPr>
          <w:sz w:val="28"/>
          <w:szCs w:val="28"/>
        </w:rPr>
      </w:pPr>
      <w:r w:rsidRPr="00C6054F">
        <w:rPr>
          <w:rFonts w:hint="eastAsia"/>
          <w:sz w:val="28"/>
          <w:szCs w:val="28"/>
        </w:rPr>
        <w:t>③技评评分，按四级评分，详见“专项技能考试足球技评评分标</w:t>
      </w:r>
      <w:r w:rsidRPr="00C6054F">
        <w:rPr>
          <w:rFonts w:hint="eastAsia"/>
          <w:sz w:val="28"/>
          <w:szCs w:val="28"/>
        </w:rPr>
        <w:lastRenderedPageBreak/>
        <w:t>准表”。</w:t>
      </w:r>
    </w:p>
    <w:p w:rsidR="00B21297" w:rsidRPr="00C6054F" w:rsidRDefault="00B21297" w:rsidP="00F274BE">
      <w:pPr>
        <w:spacing w:line="440" w:lineRule="exact"/>
        <w:ind w:firstLineChars="200" w:firstLine="560"/>
        <w:rPr>
          <w:sz w:val="28"/>
          <w:szCs w:val="28"/>
        </w:rPr>
      </w:pPr>
      <w:r w:rsidRPr="00C6054F">
        <w:rPr>
          <w:rFonts w:hint="eastAsia"/>
          <w:sz w:val="28"/>
          <w:szCs w:val="28"/>
        </w:rPr>
        <w:t>优秀：运球动作方法正确，动作协调、熟练、射门动作正确有力。</w:t>
      </w:r>
    </w:p>
    <w:p w:rsidR="00B21297" w:rsidRPr="00C6054F" w:rsidRDefault="00B21297" w:rsidP="00F274BE">
      <w:pPr>
        <w:spacing w:line="440" w:lineRule="exact"/>
        <w:ind w:firstLineChars="200" w:firstLine="560"/>
        <w:rPr>
          <w:sz w:val="28"/>
          <w:szCs w:val="28"/>
        </w:rPr>
      </w:pPr>
      <w:r w:rsidRPr="00C6054F">
        <w:rPr>
          <w:rFonts w:hint="eastAsia"/>
          <w:sz w:val="28"/>
          <w:szCs w:val="28"/>
        </w:rPr>
        <w:t>良好：运球动作方法正确，动作较协调、熟练、射门动作正确有力。</w:t>
      </w:r>
    </w:p>
    <w:p w:rsidR="00B21297" w:rsidRPr="00C6054F" w:rsidRDefault="00B21297" w:rsidP="00F274BE">
      <w:pPr>
        <w:spacing w:line="440" w:lineRule="exact"/>
        <w:ind w:firstLineChars="200" w:firstLine="560"/>
        <w:rPr>
          <w:sz w:val="28"/>
          <w:szCs w:val="28"/>
        </w:rPr>
      </w:pPr>
      <w:r w:rsidRPr="00C6054F">
        <w:rPr>
          <w:rFonts w:hint="eastAsia"/>
          <w:sz w:val="28"/>
          <w:szCs w:val="28"/>
        </w:rPr>
        <w:t>及格：运球动作方法正确，动作较协调、熟练、射门动作基本正确。</w:t>
      </w:r>
    </w:p>
    <w:p w:rsidR="00B21297" w:rsidRPr="00C6054F" w:rsidRDefault="00B21297" w:rsidP="00F274BE">
      <w:pPr>
        <w:spacing w:line="440" w:lineRule="exact"/>
        <w:ind w:firstLineChars="200" w:firstLine="560"/>
        <w:rPr>
          <w:sz w:val="28"/>
          <w:szCs w:val="28"/>
        </w:rPr>
      </w:pPr>
      <w:r w:rsidRPr="00C6054F">
        <w:rPr>
          <w:rFonts w:hint="eastAsia"/>
          <w:sz w:val="28"/>
          <w:szCs w:val="28"/>
        </w:rPr>
        <w:t>不及格：运球动作方法不正确，动作不协调、熟练、射门动作不准确。</w:t>
      </w:r>
    </w:p>
    <w:p w:rsidR="00B21297" w:rsidRPr="00C6054F" w:rsidRDefault="00B21297" w:rsidP="00F274BE">
      <w:pPr>
        <w:spacing w:line="440" w:lineRule="exact"/>
        <w:ind w:firstLineChars="200" w:firstLine="560"/>
        <w:rPr>
          <w:sz w:val="28"/>
          <w:szCs w:val="28"/>
        </w:rPr>
      </w:pPr>
      <w:r w:rsidRPr="00C6054F">
        <w:rPr>
          <w:sz w:val="28"/>
          <w:szCs w:val="28"/>
        </w:rPr>
        <w:t>5</w:t>
      </w:r>
      <w:r w:rsidRPr="00C6054F">
        <w:rPr>
          <w:rFonts w:hint="eastAsia"/>
          <w:sz w:val="28"/>
          <w:szCs w:val="28"/>
        </w:rPr>
        <w:t>．比赛</w:t>
      </w:r>
      <w:r w:rsidRPr="00C6054F">
        <w:rPr>
          <w:sz w:val="28"/>
          <w:szCs w:val="28"/>
        </w:rPr>
        <w:t xml:space="preserve"> </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w:t>
      </w:r>
      <w:r w:rsidRPr="00C6054F">
        <w:rPr>
          <w:sz w:val="28"/>
          <w:szCs w:val="28"/>
        </w:rPr>
        <w:t>1</w:t>
      </w:r>
      <w:r w:rsidRPr="00C6054F">
        <w:rPr>
          <w:rFonts w:hint="eastAsia"/>
          <w:sz w:val="28"/>
          <w:szCs w:val="28"/>
        </w:rPr>
        <w:t>）考试方法：</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可按考生自报位置，进行</w:t>
      </w:r>
      <w:r w:rsidRPr="00C6054F">
        <w:rPr>
          <w:sz w:val="28"/>
          <w:szCs w:val="28"/>
        </w:rPr>
        <w:t>15-30</w:t>
      </w:r>
      <w:r w:rsidRPr="00C6054F">
        <w:rPr>
          <w:rFonts w:hint="eastAsia"/>
          <w:sz w:val="28"/>
          <w:szCs w:val="28"/>
        </w:rPr>
        <w:t>分钟的分队比赛。如果没有标准场地，可借用篮球场或手球场进行</w:t>
      </w:r>
      <w:r w:rsidRPr="00C6054F">
        <w:rPr>
          <w:sz w:val="28"/>
          <w:szCs w:val="28"/>
        </w:rPr>
        <w:t>3</w:t>
      </w:r>
      <w:r w:rsidRPr="00C6054F">
        <w:rPr>
          <w:rFonts w:hint="eastAsia"/>
          <w:sz w:val="28"/>
          <w:szCs w:val="28"/>
        </w:rPr>
        <w:t>对</w:t>
      </w:r>
      <w:r w:rsidRPr="00C6054F">
        <w:rPr>
          <w:sz w:val="28"/>
          <w:szCs w:val="28"/>
        </w:rPr>
        <w:t>3</w:t>
      </w:r>
      <w:r w:rsidRPr="00C6054F">
        <w:rPr>
          <w:rFonts w:hint="eastAsia"/>
          <w:sz w:val="28"/>
          <w:szCs w:val="28"/>
        </w:rPr>
        <w:t>或</w:t>
      </w:r>
      <w:r w:rsidRPr="00C6054F">
        <w:rPr>
          <w:sz w:val="28"/>
          <w:szCs w:val="28"/>
        </w:rPr>
        <w:t>4</w:t>
      </w:r>
      <w:r w:rsidRPr="00C6054F">
        <w:rPr>
          <w:rFonts w:hint="eastAsia"/>
          <w:sz w:val="28"/>
          <w:szCs w:val="28"/>
        </w:rPr>
        <w:t>对</w:t>
      </w:r>
      <w:r w:rsidRPr="00C6054F">
        <w:rPr>
          <w:sz w:val="28"/>
          <w:szCs w:val="28"/>
        </w:rPr>
        <w:t>4</w:t>
      </w:r>
      <w:r w:rsidRPr="00C6054F">
        <w:rPr>
          <w:rFonts w:hint="eastAsia"/>
          <w:sz w:val="28"/>
          <w:szCs w:val="28"/>
        </w:rPr>
        <w:t>以上人数的小场比赛。</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w:t>
      </w:r>
      <w:r w:rsidRPr="00C6054F">
        <w:rPr>
          <w:sz w:val="28"/>
          <w:szCs w:val="28"/>
        </w:rPr>
        <w:t>2</w:t>
      </w:r>
      <w:r w:rsidRPr="00C6054F">
        <w:rPr>
          <w:rFonts w:hint="eastAsia"/>
          <w:sz w:val="28"/>
          <w:szCs w:val="28"/>
        </w:rPr>
        <w:t>）评分标准：</w:t>
      </w:r>
    </w:p>
    <w:p w:rsidR="00B21297" w:rsidRPr="00C6054F" w:rsidRDefault="00B21297" w:rsidP="00F274BE">
      <w:pPr>
        <w:spacing w:line="324" w:lineRule="auto"/>
        <w:ind w:firstLineChars="200" w:firstLine="560"/>
        <w:rPr>
          <w:sz w:val="28"/>
          <w:szCs w:val="28"/>
        </w:rPr>
      </w:pPr>
      <w:r w:rsidRPr="00C6054F">
        <w:rPr>
          <w:rFonts w:hint="eastAsia"/>
          <w:sz w:val="28"/>
          <w:szCs w:val="28"/>
        </w:rPr>
        <w:t>本项目重点观察考生的技术运用和比赛意识。满分为</w:t>
      </w:r>
      <w:r w:rsidRPr="00C6054F">
        <w:rPr>
          <w:sz w:val="28"/>
          <w:szCs w:val="28"/>
        </w:rPr>
        <w:t>30</w:t>
      </w:r>
      <w:r w:rsidRPr="00C6054F">
        <w:rPr>
          <w:rFonts w:hint="eastAsia"/>
          <w:sz w:val="28"/>
          <w:szCs w:val="28"/>
        </w:rPr>
        <w:t>分，按四级评分，详见“专项技能考试足球技评评分标准表”。</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优秀：个人技术正确熟练，运用合理，比赛意识强。</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良好：个人技术正确熟练，运用合理，比赛意识较强。</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及格：个人技术运用和比赛意识一般。</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不及格：个人技术运用和比赛意识均较差。</w:t>
      </w:r>
    </w:p>
    <w:p w:rsidR="00B21297" w:rsidRPr="00C6054F" w:rsidRDefault="00B21297" w:rsidP="00F274BE">
      <w:pPr>
        <w:spacing w:line="440" w:lineRule="exact"/>
        <w:ind w:firstLineChars="200" w:firstLine="560"/>
        <w:rPr>
          <w:sz w:val="28"/>
          <w:szCs w:val="28"/>
        </w:rPr>
      </w:pPr>
      <w:r w:rsidRPr="00C6054F">
        <w:rPr>
          <w:sz w:val="28"/>
          <w:szCs w:val="28"/>
        </w:rPr>
        <w:t>6</w:t>
      </w:r>
      <w:r w:rsidRPr="00C6054F">
        <w:rPr>
          <w:rFonts w:hint="eastAsia"/>
          <w:sz w:val="28"/>
          <w:szCs w:val="28"/>
        </w:rPr>
        <w:t>．守门员加试</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w:t>
      </w:r>
      <w:r w:rsidRPr="00C6054F">
        <w:rPr>
          <w:sz w:val="28"/>
          <w:szCs w:val="28"/>
        </w:rPr>
        <w:t>l</w:t>
      </w:r>
      <w:r w:rsidRPr="00C6054F">
        <w:rPr>
          <w:rFonts w:hint="eastAsia"/>
          <w:sz w:val="28"/>
          <w:szCs w:val="28"/>
        </w:rPr>
        <w:t>）守门员免试</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20</w:t>
        </w:r>
        <w:r w:rsidRPr="00C6054F">
          <w:rPr>
            <w:rFonts w:hint="eastAsia"/>
            <w:sz w:val="28"/>
            <w:szCs w:val="28"/>
          </w:rPr>
          <w:t>米</w:t>
        </w:r>
      </w:smartTag>
      <w:r w:rsidRPr="00C6054F">
        <w:rPr>
          <w:rFonts w:hint="eastAsia"/>
          <w:sz w:val="28"/>
          <w:szCs w:val="28"/>
        </w:rPr>
        <w:t>运球过杆射门。</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w:t>
      </w:r>
      <w:r w:rsidRPr="00C6054F">
        <w:rPr>
          <w:sz w:val="28"/>
          <w:szCs w:val="28"/>
        </w:rPr>
        <w:t>2</w:t>
      </w:r>
      <w:r w:rsidRPr="00C6054F">
        <w:rPr>
          <w:rFonts w:hint="eastAsia"/>
          <w:sz w:val="28"/>
          <w:szCs w:val="28"/>
        </w:rPr>
        <w:t>）守门员加试接扑球技术。</w:t>
      </w:r>
    </w:p>
    <w:p w:rsidR="00B21297" w:rsidRPr="00C6054F" w:rsidRDefault="00B21297" w:rsidP="00F274BE">
      <w:pPr>
        <w:spacing w:line="440" w:lineRule="exact"/>
        <w:outlineLvl w:val="0"/>
        <w:rPr>
          <w:sz w:val="28"/>
          <w:szCs w:val="28"/>
        </w:rPr>
      </w:pPr>
      <w:r w:rsidRPr="00C6054F">
        <w:rPr>
          <w:sz w:val="28"/>
          <w:szCs w:val="28"/>
        </w:rPr>
        <w:t xml:space="preserve">    </w:t>
      </w:r>
      <w:r w:rsidRPr="00C6054F">
        <w:rPr>
          <w:rFonts w:hint="eastAsia"/>
          <w:sz w:val="28"/>
          <w:szCs w:val="28"/>
        </w:rPr>
        <w:t>①考试方法：</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守门员于球门线中间站立，主考人位于守门员正前方</w:t>
      </w:r>
      <w:r w:rsidRPr="00C6054F">
        <w:rPr>
          <w:sz w:val="28"/>
          <w:szCs w:val="28"/>
        </w:rPr>
        <w:t>6</w:t>
      </w:r>
      <w:r w:rsidRPr="00C6054F">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30"/>
        </w:smartTagPr>
        <w:r w:rsidRPr="00C6054F">
          <w:rPr>
            <w:sz w:val="28"/>
            <w:szCs w:val="28"/>
          </w:rPr>
          <w:t>8</w:t>
        </w:r>
        <w:r w:rsidRPr="00C6054F">
          <w:rPr>
            <w:rFonts w:hint="eastAsia"/>
            <w:sz w:val="28"/>
            <w:szCs w:val="28"/>
          </w:rPr>
          <w:t>米</w:t>
        </w:r>
      </w:smartTag>
      <w:r w:rsidRPr="00C6054F">
        <w:rPr>
          <w:rFonts w:hint="eastAsia"/>
          <w:sz w:val="28"/>
          <w:szCs w:val="28"/>
        </w:rPr>
        <w:t>处，向守门员正面，左、右侧用手抛球或用脚射低球、平球和高球，守门员完成接扑球技术。</w:t>
      </w:r>
    </w:p>
    <w:p w:rsidR="00B21297" w:rsidRPr="00C6054F" w:rsidRDefault="00B21297" w:rsidP="00F274BE">
      <w:pPr>
        <w:spacing w:line="440" w:lineRule="exact"/>
        <w:ind w:firstLine="435"/>
        <w:outlineLvl w:val="0"/>
        <w:rPr>
          <w:sz w:val="28"/>
          <w:szCs w:val="28"/>
        </w:rPr>
      </w:pPr>
      <w:r w:rsidRPr="00C6054F">
        <w:rPr>
          <w:rFonts w:hint="eastAsia"/>
          <w:sz w:val="28"/>
          <w:szCs w:val="28"/>
        </w:rPr>
        <w:t>②评分标准：</w:t>
      </w:r>
    </w:p>
    <w:p w:rsidR="00B21297" w:rsidRPr="00C6054F" w:rsidRDefault="00B21297" w:rsidP="00F274BE">
      <w:pPr>
        <w:spacing w:line="440" w:lineRule="exact"/>
        <w:ind w:firstLine="435"/>
        <w:rPr>
          <w:sz w:val="28"/>
          <w:szCs w:val="28"/>
        </w:rPr>
      </w:pPr>
      <w:r w:rsidRPr="00C6054F">
        <w:rPr>
          <w:rFonts w:hint="eastAsia"/>
          <w:sz w:val="28"/>
          <w:szCs w:val="28"/>
        </w:rPr>
        <w:t>本项满分</w:t>
      </w:r>
      <w:r w:rsidRPr="00C6054F">
        <w:rPr>
          <w:sz w:val="28"/>
          <w:szCs w:val="28"/>
        </w:rPr>
        <w:t>20</w:t>
      </w:r>
      <w:r w:rsidRPr="00C6054F">
        <w:rPr>
          <w:rFonts w:hint="eastAsia"/>
          <w:sz w:val="28"/>
          <w:szCs w:val="28"/>
        </w:rPr>
        <w:t>分，按四级评分，详见“专项技能考试足球技评评分标准表”。</w:t>
      </w:r>
    </w:p>
    <w:p w:rsidR="00B21297" w:rsidRPr="00C6054F" w:rsidRDefault="00B21297" w:rsidP="00F274BE">
      <w:pPr>
        <w:spacing w:line="440" w:lineRule="exact"/>
        <w:rPr>
          <w:sz w:val="28"/>
          <w:szCs w:val="28"/>
        </w:rPr>
      </w:pPr>
      <w:r w:rsidRPr="00C6054F">
        <w:rPr>
          <w:sz w:val="28"/>
          <w:szCs w:val="28"/>
        </w:rPr>
        <w:lastRenderedPageBreak/>
        <w:t xml:space="preserve">    </w:t>
      </w:r>
      <w:r w:rsidRPr="00C6054F">
        <w:rPr>
          <w:rFonts w:hint="eastAsia"/>
          <w:sz w:val="28"/>
          <w:szCs w:val="28"/>
        </w:rPr>
        <w:t>优秀：反应能力强，弹跳力好，接扑球技术运用合理、熟练。</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良好：反应能力强，弹跳力较好，接扑球技术运用合理、较熟练。</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及格：反应能力和弹跳力一般，接扑球技术运用基本合理。</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不及格：反应能力、弹跳力和接扑球技术均差。</w:t>
      </w:r>
    </w:p>
    <w:p w:rsidR="00B21297" w:rsidRPr="00C6054F" w:rsidRDefault="00B21297" w:rsidP="00F274BE">
      <w:pPr>
        <w:spacing w:line="440" w:lineRule="exact"/>
        <w:rPr>
          <w:sz w:val="28"/>
          <w:szCs w:val="28"/>
        </w:rPr>
      </w:pPr>
      <w:r w:rsidRPr="00C6054F">
        <w:rPr>
          <w:sz w:val="28"/>
          <w:szCs w:val="28"/>
        </w:rPr>
        <w:t xml:space="preserve">    </w:t>
      </w:r>
      <w:r w:rsidRPr="00C6054F">
        <w:rPr>
          <w:rFonts w:hint="eastAsia"/>
          <w:sz w:val="28"/>
          <w:szCs w:val="28"/>
        </w:rPr>
        <w:t>注：守门员在比赛中的成绩评定重点是：技术运用、选位和发球技术，仍按专项技能考试足球技术技评评分标准表中比赛的优秀、良好、及格、不及格四级评分标准评分。</w:t>
      </w:r>
    </w:p>
    <w:p w:rsidR="00B21297" w:rsidRPr="00C6054F" w:rsidRDefault="00B21297" w:rsidP="00F274BE">
      <w:pPr>
        <w:spacing w:line="440" w:lineRule="exact"/>
        <w:ind w:firstLineChars="200" w:firstLine="560"/>
        <w:rPr>
          <w:sz w:val="28"/>
          <w:szCs w:val="28"/>
        </w:rPr>
      </w:pPr>
      <w:r w:rsidRPr="00C6054F">
        <w:rPr>
          <w:sz w:val="28"/>
          <w:szCs w:val="28"/>
        </w:rPr>
        <w:t xml:space="preserve"> (</w:t>
      </w:r>
      <w:r w:rsidRPr="00C6054F">
        <w:rPr>
          <w:rFonts w:hint="eastAsia"/>
          <w:sz w:val="28"/>
          <w:szCs w:val="28"/>
        </w:rPr>
        <w:t>三</w:t>
      </w:r>
      <w:r w:rsidRPr="00C6054F">
        <w:rPr>
          <w:sz w:val="28"/>
          <w:szCs w:val="28"/>
        </w:rPr>
        <w:t>)</w:t>
      </w:r>
      <w:r w:rsidRPr="00C6054F">
        <w:rPr>
          <w:rFonts w:hint="eastAsia"/>
          <w:sz w:val="28"/>
          <w:szCs w:val="28"/>
        </w:rPr>
        <w:t>评分标准表</w:t>
      </w:r>
    </w:p>
    <w:p w:rsidR="00B21297" w:rsidRPr="00C6054F" w:rsidRDefault="00B21297" w:rsidP="009D0D17">
      <w:pPr>
        <w:spacing w:beforeLines="50" w:afterLines="50"/>
        <w:jc w:val="center"/>
        <w:rPr>
          <w:b/>
          <w:sz w:val="24"/>
        </w:rPr>
      </w:pPr>
    </w:p>
    <w:p w:rsidR="00B21297" w:rsidRPr="00C6054F" w:rsidRDefault="00B21297" w:rsidP="009D0D17">
      <w:pPr>
        <w:spacing w:beforeLines="50" w:afterLines="50"/>
        <w:jc w:val="center"/>
        <w:rPr>
          <w:b/>
          <w:sz w:val="24"/>
        </w:rPr>
      </w:pPr>
    </w:p>
    <w:p w:rsidR="00B21297" w:rsidRPr="00C6054F" w:rsidRDefault="00B21297" w:rsidP="009D0D17">
      <w:pPr>
        <w:spacing w:beforeLines="50" w:afterLines="50"/>
        <w:jc w:val="center"/>
        <w:rPr>
          <w:b/>
          <w:sz w:val="24"/>
        </w:rPr>
      </w:pPr>
    </w:p>
    <w:p w:rsidR="00B21297" w:rsidRPr="00C6054F" w:rsidRDefault="00B21297" w:rsidP="009D0D17">
      <w:pPr>
        <w:spacing w:beforeLines="50" w:afterLines="50"/>
        <w:jc w:val="center"/>
        <w:rPr>
          <w:b/>
          <w:sz w:val="24"/>
        </w:rPr>
      </w:pPr>
    </w:p>
    <w:p w:rsidR="00B21297" w:rsidRPr="00C6054F" w:rsidRDefault="00B21297" w:rsidP="009D0D17">
      <w:pPr>
        <w:spacing w:beforeLines="50" w:afterLines="50"/>
        <w:jc w:val="center"/>
        <w:rPr>
          <w:b/>
          <w:sz w:val="24"/>
        </w:rPr>
      </w:pPr>
    </w:p>
    <w:p w:rsidR="00B21297" w:rsidRPr="00C6054F" w:rsidRDefault="00B21297" w:rsidP="009D0D17">
      <w:pPr>
        <w:spacing w:beforeLines="50" w:afterLines="50"/>
        <w:jc w:val="center"/>
        <w:rPr>
          <w:szCs w:val="21"/>
        </w:rPr>
      </w:pPr>
      <w:r w:rsidRPr="00C6054F">
        <w:rPr>
          <w:rFonts w:hint="eastAsia"/>
          <w:b/>
          <w:sz w:val="24"/>
        </w:rPr>
        <w:t>专项技能考试足球技评评分标准表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5"/>
        <w:gridCol w:w="1705"/>
      </w:tblGrid>
      <w:tr w:rsidR="00B21297" w:rsidRPr="00C6054F" w:rsidTr="00F274BE">
        <w:trPr>
          <w:cantSplit/>
          <w:trHeight w:val="315"/>
          <w:jc w:val="center"/>
        </w:trPr>
        <w:tc>
          <w:tcPr>
            <w:tcW w:w="1704" w:type="dxa"/>
            <w:vMerge w:val="restart"/>
            <w:vAlign w:val="center"/>
          </w:tcPr>
          <w:p w:rsidR="00B21297" w:rsidRPr="00C6054F" w:rsidRDefault="00B21297" w:rsidP="00F274BE">
            <w:pPr>
              <w:tabs>
                <w:tab w:val="left" w:pos="390"/>
                <w:tab w:val="center" w:pos="744"/>
              </w:tabs>
              <w:jc w:val="center"/>
              <w:rPr>
                <w:szCs w:val="21"/>
              </w:rPr>
            </w:pPr>
            <w:r w:rsidRPr="00C6054F">
              <w:rPr>
                <w:rFonts w:hint="eastAsia"/>
                <w:szCs w:val="21"/>
              </w:rPr>
              <w:t>成绩</w:t>
            </w:r>
          </w:p>
        </w:tc>
        <w:tc>
          <w:tcPr>
            <w:tcW w:w="6818" w:type="dxa"/>
            <w:gridSpan w:val="4"/>
            <w:vAlign w:val="center"/>
          </w:tcPr>
          <w:p w:rsidR="00B21297" w:rsidRPr="00C6054F" w:rsidRDefault="00B21297" w:rsidP="00F274BE">
            <w:pPr>
              <w:jc w:val="center"/>
              <w:rPr>
                <w:szCs w:val="21"/>
              </w:rPr>
            </w:pPr>
            <w:r w:rsidRPr="00C6054F">
              <w:rPr>
                <w:rFonts w:hint="eastAsia"/>
                <w:szCs w:val="21"/>
              </w:rPr>
              <w:t>分值</w:t>
            </w:r>
          </w:p>
        </w:tc>
      </w:tr>
      <w:tr w:rsidR="00B21297" w:rsidRPr="00C6054F" w:rsidTr="00F274BE">
        <w:trPr>
          <w:cantSplit/>
          <w:trHeight w:val="300"/>
          <w:jc w:val="center"/>
        </w:trPr>
        <w:tc>
          <w:tcPr>
            <w:tcW w:w="1704" w:type="dxa"/>
            <w:vMerge/>
            <w:vAlign w:val="center"/>
          </w:tcPr>
          <w:p w:rsidR="00B21297" w:rsidRPr="00C6054F" w:rsidRDefault="00B21297" w:rsidP="00F274BE">
            <w:pPr>
              <w:jc w:val="center"/>
              <w:rPr>
                <w:szCs w:val="21"/>
              </w:rPr>
            </w:pPr>
          </w:p>
        </w:tc>
        <w:tc>
          <w:tcPr>
            <w:tcW w:w="1704" w:type="dxa"/>
            <w:vAlign w:val="center"/>
          </w:tcPr>
          <w:p w:rsidR="00B21297" w:rsidRPr="00C6054F" w:rsidRDefault="00B21297" w:rsidP="00F274BE">
            <w:pPr>
              <w:jc w:val="center"/>
              <w:rPr>
                <w:szCs w:val="21"/>
              </w:rPr>
            </w:pPr>
            <w:smartTag w:uri="urn:schemas-microsoft-com:office:smarttags" w:element="chmetcnv">
              <w:smartTagPr>
                <w:attr w:name="TCSC" w:val="0"/>
                <w:attr w:name="NumberType" w:val="1"/>
                <w:attr w:name="Negative" w:val="False"/>
                <w:attr w:name="HasSpace" w:val="False"/>
                <w:attr w:name="SourceValue" w:val="30"/>
              </w:smartTagPr>
              <w:r w:rsidRPr="00C6054F">
                <w:rPr>
                  <w:szCs w:val="21"/>
                </w:rPr>
                <w:t>20</w:t>
              </w:r>
              <w:r w:rsidRPr="00C6054F">
                <w:rPr>
                  <w:rFonts w:hint="eastAsia"/>
                  <w:szCs w:val="21"/>
                </w:rPr>
                <w:t>米</w:t>
              </w:r>
            </w:smartTag>
            <w:r w:rsidRPr="00C6054F">
              <w:rPr>
                <w:rFonts w:hint="eastAsia"/>
                <w:szCs w:val="21"/>
              </w:rPr>
              <w:t>运球射门</w:t>
            </w:r>
          </w:p>
        </w:tc>
        <w:tc>
          <w:tcPr>
            <w:tcW w:w="1704" w:type="dxa"/>
            <w:vAlign w:val="center"/>
          </w:tcPr>
          <w:p w:rsidR="00B21297" w:rsidRPr="00C6054F" w:rsidRDefault="00B21297" w:rsidP="00F274BE">
            <w:pPr>
              <w:jc w:val="center"/>
              <w:rPr>
                <w:szCs w:val="21"/>
              </w:rPr>
            </w:pPr>
            <w:r w:rsidRPr="00C6054F">
              <w:rPr>
                <w:rFonts w:hint="eastAsia"/>
                <w:szCs w:val="21"/>
              </w:rPr>
              <w:t>定位球传准</w:t>
            </w:r>
          </w:p>
        </w:tc>
        <w:tc>
          <w:tcPr>
            <w:tcW w:w="1705" w:type="dxa"/>
            <w:vAlign w:val="center"/>
          </w:tcPr>
          <w:p w:rsidR="00B21297" w:rsidRPr="00C6054F" w:rsidRDefault="00B21297" w:rsidP="00F274BE">
            <w:pPr>
              <w:jc w:val="center"/>
              <w:rPr>
                <w:szCs w:val="21"/>
              </w:rPr>
            </w:pPr>
            <w:r w:rsidRPr="00C6054F">
              <w:rPr>
                <w:rFonts w:hint="eastAsia"/>
                <w:szCs w:val="21"/>
              </w:rPr>
              <w:t>比赛</w:t>
            </w:r>
          </w:p>
        </w:tc>
        <w:tc>
          <w:tcPr>
            <w:tcW w:w="1705" w:type="dxa"/>
            <w:vAlign w:val="center"/>
          </w:tcPr>
          <w:p w:rsidR="00B21297" w:rsidRPr="00C6054F" w:rsidRDefault="00B21297" w:rsidP="00F274BE">
            <w:pPr>
              <w:jc w:val="center"/>
              <w:rPr>
                <w:szCs w:val="21"/>
              </w:rPr>
            </w:pPr>
            <w:r w:rsidRPr="00C6054F">
              <w:rPr>
                <w:rFonts w:hint="eastAsia"/>
                <w:szCs w:val="21"/>
              </w:rPr>
              <w:t>守门员接扑球</w:t>
            </w:r>
          </w:p>
        </w:tc>
      </w:tr>
      <w:tr w:rsidR="00B21297" w:rsidRPr="00C6054F" w:rsidTr="00F274BE">
        <w:trPr>
          <w:jc w:val="center"/>
        </w:trPr>
        <w:tc>
          <w:tcPr>
            <w:tcW w:w="1704" w:type="dxa"/>
            <w:vAlign w:val="center"/>
          </w:tcPr>
          <w:p w:rsidR="00B21297" w:rsidRPr="00C6054F" w:rsidRDefault="00B21297" w:rsidP="00F274BE">
            <w:pPr>
              <w:jc w:val="center"/>
              <w:rPr>
                <w:szCs w:val="21"/>
              </w:rPr>
            </w:pPr>
            <w:r w:rsidRPr="00C6054F">
              <w:rPr>
                <w:rFonts w:hint="eastAsia"/>
                <w:szCs w:val="21"/>
              </w:rPr>
              <w:t>优秀</w:t>
            </w:r>
          </w:p>
        </w:tc>
        <w:tc>
          <w:tcPr>
            <w:tcW w:w="1704" w:type="dxa"/>
            <w:vAlign w:val="center"/>
          </w:tcPr>
          <w:p w:rsidR="00B21297" w:rsidRPr="00C6054F" w:rsidRDefault="00B21297" w:rsidP="00F274BE">
            <w:pPr>
              <w:jc w:val="center"/>
              <w:rPr>
                <w:szCs w:val="21"/>
              </w:rPr>
            </w:pPr>
            <w:r w:rsidRPr="00C6054F">
              <w:rPr>
                <w:szCs w:val="21"/>
              </w:rPr>
              <w:t>4.0</w:t>
            </w:r>
          </w:p>
          <w:p w:rsidR="00B21297" w:rsidRPr="00C6054F" w:rsidRDefault="00B21297" w:rsidP="00F274BE">
            <w:pPr>
              <w:jc w:val="center"/>
              <w:rPr>
                <w:szCs w:val="21"/>
              </w:rPr>
            </w:pPr>
            <w:r w:rsidRPr="00C6054F">
              <w:rPr>
                <w:szCs w:val="21"/>
              </w:rPr>
              <w:t>3.8</w:t>
            </w:r>
          </w:p>
          <w:p w:rsidR="00B21297" w:rsidRPr="00C6054F" w:rsidRDefault="00B21297" w:rsidP="00F274BE">
            <w:pPr>
              <w:jc w:val="center"/>
              <w:rPr>
                <w:szCs w:val="21"/>
              </w:rPr>
            </w:pPr>
            <w:r w:rsidRPr="00C6054F">
              <w:rPr>
                <w:szCs w:val="21"/>
              </w:rPr>
              <w:t>3.6</w:t>
            </w:r>
          </w:p>
          <w:p w:rsidR="00B21297" w:rsidRPr="00C6054F" w:rsidRDefault="00B21297" w:rsidP="00F274BE">
            <w:pPr>
              <w:jc w:val="center"/>
              <w:rPr>
                <w:szCs w:val="21"/>
              </w:rPr>
            </w:pPr>
            <w:r w:rsidRPr="00C6054F">
              <w:rPr>
                <w:szCs w:val="21"/>
              </w:rPr>
              <w:t>3.4</w:t>
            </w:r>
          </w:p>
        </w:tc>
        <w:tc>
          <w:tcPr>
            <w:tcW w:w="1704" w:type="dxa"/>
            <w:vAlign w:val="center"/>
          </w:tcPr>
          <w:p w:rsidR="00B21297" w:rsidRPr="00C6054F" w:rsidRDefault="00B21297" w:rsidP="00F274BE">
            <w:pPr>
              <w:jc w:val="center"/>
              <w:rPr>
                <w:szCs w:val="21"/>
              </w:rPr>
            </w:pPr>
            <w:r w:rsidRPr="00C6054F">
              <w:rPr>
                <w:szCs w:val="21"/>
              </w:rPr>
              <w:t>4.0</w:t>
            </w:r>
          </w:p>
          <w:p w:rsidR="00B21297" w:rsidRPr="00C6054F" w:rsidRDefault="00B21297" w:rsidP="00F274BE">
            <w:pPr>
              <w:jc w:val="center"/>
              <w:rPr>
                <w:szCs w:val="21"/>
              </w:rPr>
            </w:pPr>
            <w:r w:rsidRPr="00C6054F">
              <w:rPr>
                <w:szCs w:val="21"/>
              </w:rPr>
              <w:t>3.8</w:t>
            </w:r>
          </w:p>
          <w:p w:rsidR="00B21297" w:rsidRPr="00C6054F" w:rsidRDefault="00B21297" w:rsidP="00F274BE">
            <w:pPr>
              <w:jc w:val="center"/>
              <w:rPr>
                <w:szCs w:val="21"/>
              </w:rPr>
            </w:pPr>
            <w:r w:rsidRPr="00C6054F">
              <w:rPr>
                <w:szCs w:val="21"/>
              </w:rPr>
              <w:t>3.6</w:t>
            </w:r>
          </w:p>
          <w:p w:rsidR="00B21297" w:rsidRPr="00C6054F" w:rsidRDefault="00B21297" w:rsidP="00F274BE">
            <w:pPr>
              <w:jc w:val="center"/>
              <w:rPr>
                <w:szCs w:val="21"/>
              </w:rPr>
            </w:pPr>
            <w:r w:rsidRPr="00C6054F">
              <w:rPr>
                <w:szCs w:val="21"/>
              </w:rPr>
              <w:t>3.4</w:t>
            </w:r>
          </w:p>
        </w:tc>
        <w:tc>
          <w:tcPr>
            <w:tcW w:w="1705" w:type="dxa"/>
            <w:vAlign w:val="center"/>
          </w:tcPr>
          <w:p w:rsidR="00B21297" w:rsidRPr="00C6054F" w:rsidRDefault="00B21297" w:rsidP="00F274BE">
            <w:pPr>
              <w:jc w:val="center"/>
              <w:rPr>
                <w:szCs w:val="21"/>
              </w:rPr>
            </w:pPr>
            <w:r w:rsidRPr="00C6054F">
              <w:rPr>
                <w:szCs w:val="21"/>
              </w:rPr>
              <w:t>30</w:t>
            </w:r>
          </w:p>
          <w:p w:rsidR="00B21297" w:rsidRPr="00C6054F" w:rsidRDefault="00B21297" w:rsidP="00F274BE">
            <w:pPr>
              <w:jc w:val="center"/>
              <w:rPr>
                <w:szCs w:val="21"/>
              </w:rPr>
            </w:pPr>
            <w:r w:rsidRPr="00C6054F">
              <w:rPr>
                <w:szCs w:val="21"/>
              </w:rPr>
              <w:t>28</w:t>
            </w:r>
          </w:p>
          <w:p w:rsidR="00B21297" w:rsidRPr="00C6054F" w:rsidRDefault="00B21297" w:rsidP="00F274BE">
            <w:pPr>
              <w:jc w:val="center"/>
              <w:rPr>
                <w:szCs w:val="21"/>
              </w:rPr>
            </w:pPr>
            <w:r w:rsidRPr="00C6054F">
              <w:rPr>
                <w:szCs w:val="21"/>
              </w:rPr>
              <w:t>26</w:t>
            </w:r>
          </w:p>
          <w:p w:rsidR="00B21297" w:rsidRPr="00C6054F" w:rsidRDefault="00B21297" w:rsidP="00F274BE">
            <w:pPr>
              <w:jc w:val="center"/>
              <w:rPr>
                <w:szCs w:val="21"/>
              </w:rPr>
            </w:pPr>
            <w:r w:rsidRPr="00C6054F">
              <w:rPr>
                <w:szCs w:val="21"/>
              </w:rPr>
              <w:t>24</w:t>
            </w:r>
          </w:p>
        </w:tc>
        <w:tc>
          <w:tcPr>
            <w:tcW w:w="1705" w:type="dxa"/>
            <w:vAlign w:val="center"/>
          </w:tcPr>
          <w:p w:rsidR="00B21297" w:rsidRPr="00C6054F" w:rsidRDefault="00B21297" w:rsidP="00F274BE">
            <w:pPr>
              <w:jc w:val="center"/>
              <w:rPr>
                <w:szCs w:val="21"/>
              </w:rPr>
            </w:pPr>
            <w:r w:rsidRPr="00C6054F">
              <w:rPr>
                <w:szCs w:val="21"/>
              </w:rPr>
              <w:t>20</w:t>
            </w:r>
          </w:p>
          <w:p w:rsidR="00B21297" w:rsidRPr="00C6054F" w:rsidRDefault="00B21297" w:rsidP="00F274BE">
            <w:pPr>
              <w:jc w:val="center"/>
              <w:rPr>
                <w:szCs w:val="21"/>
              </w:rPr>
            </w:pPr>
            <w:r w:rsidRPr="00C6054F">
              <w:rPr>
                <w:szCs w:val="21"/>
              </w:rPr>
              <w:t>18</w:t>
            </w:r>
          </w:p>
          <w:p w:rsidR="00B21297" w:rsidRPr="00C6054F" w:rsidRDefault="00B21297" w:rsidP="00F274BE">
            <w:pPr>
              <w:jc w:val="center"/>
              <w:rPr>
                <w:szCs w:val="21"/>
              </w:rPr>
            </w:pPr>
            <w:r w:rsidRPr="00C6054F">
              <w:rPr>
                <w:szCs w:val="21"/>
              </w:rPr>
              <w:t>16</w:t>
            </w:r>
          </w:p>
          <w:p w:rsidR="00B21297" w:rsidRPr="00C6054F" w:rsidRDefault="00B21297" w:rsidP="00F274BE">
            <w:pPr>
              <w:jc w:val="center"/>
              <w:rPr>
                <w:szCs w:val="21"/>
              </w:rPr>
            </w:pPr>
            <w:r w:rsidRPr="00C6054F">
              <w:rPr>
                <w:szCs w:val="21"/>
              </w:rPr>
              <w:t>14</w:t>
            </w:r>
          </w:p>
        </w:tc>
      </w:tr>
      <w:tr w:rsidR="00B21297" w:rsidRPr="00C6054F" w:rsidTr="00F274BE">
        <w:trPr>
          <w:jc w:val="center"/>
        </w:trPr>
        <w:tc>
          <w:tcPr>
            <w:tcW w:w="1704" w:type="dxa"/>
            <w:vAlign w:val="center"/>
          </w:tcPr>
          <w:p w:rsidR="00B21297" w:rsidRPr="00C6054F" w:rsidRDefault="00B21297" w:rsidP="00F274BE">
            <w:pPr>
              <w:jc w:val="center"/>
              <w:rPr>
                <w:szCs w:val="21"/>
              </w:rPr>
            </w:pPr>
            <w:r w:rsidRPr="00C6054F">
              <w:rPr>
                <w:rFonts w:hint="eastAsia"/>
                <w:szCs w:val="21"/>
              </w:rPr>
              <w:t>良好</w:t>
            </w:r>
          </w:p>
        </w:tc>
        <w:tc>
          <w:tcPr>
            <w:tcW w:w="1704" w:type="dxa"/>
            <w:vAlign w:val="center"/>
          </w:tcPr>
          <w:p w:rsidR="00B21297" w:rsidRPr="00C6054F" w:rsidRDefault="00B21297" w:rsidP="00F274BE">
            <w:pPr>
              <w:jc w:val="center"/>
              <w:rPr>
                <w:szCs w:val="21"/>
              </w:rPr>
            </w:pPr>
            <w:r w:rsidRPr="00C6054F">
              <w:rPr>
                <w:szCs w:val="21"/>
              </w:rPr>
              <w:t>3.2</w:t>
            </w:r>
          </w:p>
          <w:p w:rsidR="00B21297" w:rsidRPr="00C6054F" w:rsidRDefault="00B21297" w:rsidP="00F274BE">
            <w:pPr>
              <w:jc w:val="center"/>
              <w:rPr>
                <w:szCs w:val="21"/>
              </w:rPr>
            </w:pPr>
            <w:r w:rsidRPr="00C6054F">
              <w:rPr>
                <w:szCs w:val="21"/>
              </w:rPr>
              <w:t>3.0</w:t>
            </w:r>
          </w:p>
          <w:p w:rsidR="00B21297" w:rsidRPr="00C6054F" w:rsidRDefault="00B21297" w:rsidP="00F274BE">
            <w:pPr>
              <w:jc w:val="center"/>
              <w:rPr>
                <w:szCs w:val="21"/>
              </w:rPr>
            </w:pPr>
            <w:r w:rsidRPr="00C6054F">
              <w:rPr>
                <w:szCs w:val="21"/>
              </w:rPr>
              <w:t>2.8</w:t>
            </w:r>
          </w:p>
        </w:tc>
        <w:tc>
          <w:tcPr>
            <w:tcW w:w="1704" w:type="dxa"/>
            <w:vAlign w:val="center"/>
          </w:tcPr>
          <w:p w:rsidR="00B21297" w:rsidRPr="00C6054F" w:rsidRDefault="00B21297" w:rsidP="00F274BE">
            <w:pPr>
              <w:jc w:val="center"/>
              <w:rPr>
                <w:szCs w:val="21"/>
              </w:rPr>
            </w:pPr>
            <w:r w:rsidRPr="00C6054F">
              <w:rPr>
                <w:szCs w:val="21"/>
              </w:rPr>
              <w:t>3.2</w:t>
            </w:r>
          </w:p>
          <w:p w:rsidR="00B21297" w:rsidRPr="00C6054F" w:rsidRDefault="00B21297" w:rsidP="00F274BE">
            <w:pPr>
              <w:jc w:val="center"/>
              <w:rPr>
                <w:szCs w:val="21"/>
              </w:rPr>
            </w:pPr>
            <w:r w:rsidRPr="00C6054F">
              <w:rPr>
                <w:szCs w:val="21"/>
              </w:rPr>
              <w:t>3.0</w:t>
            </w:r>
          </w:p>
          <w:p w:rsidR="00B21297" w:rsidRPr="00C6054F" w:rsidRDefault="00B21297" w:rsidP="00F274BE">
            <w:pPr>
              <w:jc w:val="center"/>
              <w:rPr>
                <w:szCs w:val="21"/>
              </w:rPr>
            </w:pPr>
            <w:r w:rsidRPr="00C6054F">
              <w:rPr>
                <w:szCs w:val="21"/>
              </w:rPr>
              <w:t>2.8</w:t>
            </w:r>
          </w:p>
        </w:tc>
        <w:tc>
          <w:tcPr>
            <w:tcW w:w="1705" w:type="dxa"/>
            <w:vAlign w:val="center"/>
          </w:tcPr>
          <w:p w:rsidR="00B21297" w:rsidRPr="00C6054F" w:rsidRDefault="00B21297" w:rsidP="00F274BE">
            <w:pPr>
              <w:jc w:val="center"/>
              <w:rPr>
                <w:szCs w:val="21"/>
              </w:rPr>
            </w:pPr>
            <w:r w:rsidRPr="00C6054F">
              <w:rPr>
                <w:szCs w:val="21"/>
              </w:rPr>
              <w:t>22</w:t>
            </w:r>
          </w:p>
          <w:p w:rsidR="00B21297" w:rsidRPr="00C6054F" w:rsidRDefault="00B21297" w:rsidP="00F274BE">
            <w:pPr>
              <w:jc w:val="center"/>
              <w:rPr>
                <w:szCs w:val="21"/>
              </w:rPr>
            </w:pPr>
            <w:r w:rsidRPr="00C6054F">
              <w:rPr>
                <w:szCs w:val="21"/>
              </w:rPr>
              <w:t>20</w:t>
            </w:r>
          </w:p>
          <w:p w:rsidR="00B21297" w:rsidRPr="00C6054F" w:rsidRDefault="00B21297" w:rsidP="00F274BE">
            <w:pPr>
              <w:jc w:val="center"/>
              <w:rPr>
                <w:szCs w:val="21"/>
              </w:rPr>
            </w:pPr>
            <w:r w:rsidRPr="00C6054F">
              <w:rPr>
                <w:szCs w:val="21"/>
              </w:rPr>
              <w:t>18</w:t>
            </w:r>
          </w:p>
        </w:tc>
        <w:tc>
          <w:tcPr>
            <w:tcW w:w="1705" w:type="dxa"/>
            <w:vAlign w:val="center"/>
          </w:tcPr>
          <w:p w:rsidR="00B21297" w:rsidRPr="00C6054F" w:rsidRDefault="00B21297" w:rsidP="00F274BE">
            <w:pPr>
              <w:jc w:val="center"/>
              <w:rPr>
                <w:szCs w:val="21"/>
              </w:rPr>
            </w:pPr>
            <w:r w:rsidRPr="00C6054F">
              <w:rPr>
                <w:szCs w:val="21"/>
              </w:rPr>
              <w:t>12</w:t>
            </w:r>
          </w:p>
          <w:p w:rsidR="00B21297" w:rsidRPr="00C6054F" w:rsidRDefault="00B21297" w:rsidP="00F274BE">
            <w:pPr>
              <w:jc w:val="center"/>
              <w:rPr>
                <w:szCs w:val="21"/>
              </w:rPr>
            </w:pPr>
            <w:r w:rsidRPr="00C6054F">
              <w:rPr>
                <w:szCs w:val="21"/>
              </w:rPr>
              <w:t>11</w:t>
            </w:r>
          </w:p>
          <w:p w:rsidR="00B21297" w:rsidRPr="00C6054F" w:rsidRDefault="00B21297" w:rsidP="00F274BE">
            <w:pPr>
              <w:jc w:val="center"/>
              <w:rPr>
                <w:szCs w:val="21"/>
              </w:rPr>
            </w:pPr>
            <w:r w:rsidRPr="00C6054F">
              <w:rPr>
                <w:szCs w:val="21"/>
              </w:rPr>
              <w:t>10</w:t>
            </w:r>
          </w:p>
        </w:tc>
      </w:tr>
      <w:tr w:rsidR="00B21297" w:rsidRPr="00C6054F" w:rsidTr="00F274BE">
        <w:trPr>
          <w:jc w:val="center"/>
        </w:trPr>
        <w:tc>
          <w:tcPr>
            <w:tcW w:w="1704" w:type="dxa"/>
            <w:vAlign w:val="center"/>
          </w:tcPr>
          <w:p w:rsidR="00B21297" w:rsidRPr="00C6054F" w:rsidRDefault="00B21297" w:rsidP="00F274BE">
            <w:pPr>
              <w:jc w:val="center"/>
              <w:rPr>
                <w:szCs w:val="21"/>
              </w:rPr>
            </w:pPr>
            <w:r w:rsidRPr="00C6054F">
              <w:rPr>
                <w:rFonts w:hint="eastAsia"/>
                <w:szCs w:val="21"/>
              </w:rPr>
              <w:t>及格</w:t>
            </w:r>
          </w:p>
        </w:tc>
        <w:tc>
          <w:tcPr>
            <w:tcW w:w="1704" w:type="dxa"/>
            <w:vAlign w:val="center"/>
          </w:tcPr>
          <w:p w:rsidR="00B21297" w:rsidRPr="00C6054F" w:rsidRDefault="00B21297" w:rsidP="00F274BE">
            <w:pPr>
              <w:jc w:val="center"/>
              <w:rPr>
                <w:szCs w:val="21"/>
              </w:rPr>
            </w:pPr>
            <w:r w:rsidRPr="00C6054F">
              <w:rPr>
                <w:szCs w:val="21"/>
              </w:rPr>
              <w:t>2.6</w:t>
            </w:r>
          </w:p>
          <w:p w:rsidR="00B21297" w:rsidRPr="00C6054F" w:rsidRDefault="00B21297" w:rsidP="00F274BE">
            <w:pPr>
              <w:jc w:val="center"/>
              <w:rPr>
                <w:szCs w:val="21"/>
              </w:rPr>
            </w:pPr>
            <w:r w:rsidRPr="00C6054F">
              <w:rPr>
                <w:szCs w:val="21"/>
              </w:rPr>
              <w:t>2.4</w:t>
            </w:r>
          </w:p>
        </w:tc>
        <w:tc>
          <w:tcPr>
            <w:tcW w:w="1704" w:type="dxa"/>
            <w:vAlign w:val="center"/>
          </w:tcPr>
          <w:p w:rsidR="00B21297" w:rsidRPr="00C6054F" w:rsidRDefault="00B21297" w:rsidP="00F274BE">
            <w:pPr>
              <w:jc w:val="center"/>
              <w:rPr>
                <w:szCs w:val="21"/>
              </w:rPr>
            </w:pPr>
            <w:r w:rsidRPr="00C6054F">
              <w:rPr>
                <w:szCs w:val="21"/>
              </w:rPr>
              <w:t>2.6</w:t>
            </w:r>
          </w:p>
          <w:p w:rsidR="00B21297" w:rsidRPr="00C6054F" w:rsidRDefault="00B21297" w:rsidP="00F274BE">
            <w:pPr>
              <w:jc w:val="center"/>
              <w:rPr>
                <w:szCs w:val="21"/>
              </w:rPr>
            </w:pPr>
            <w:r w:rsidRPr="00C6054F">
              <w:rPr>
                <w:szCs w:val="21"/>
              </w:rPr>
              <w:t>2.4</w:t>
            </w:r>
          </w:p>
        </w:tc>
        <w:tc>
          <w:tcPr>
            <w:tcW w:w="1705" w:type="dxa"/>
            <w:vAlign w:val="center"/>
          </w:tcPr>
          <w:p w:rsidR="00B21297" w:rsidRPr="00C6054F" w:rsidRDefault="00B21297" w:rsidP="00F274BE">
            <w:pPr>
              <w:jc w:val="center"/>
              <w:rPr>
                <w:szCs w:val="21"/>
              </w:rPr>
            </w:pPr>
            <w:r w:rsidRPr="00C6054F">
              <w:rPr>
                <w:szCs w:val="21"/>
              </w:rPr>
              <w:t>16</w:t>
            </w:r>
          </w:p>
          <w:p w:rsidR="00B21297" w:rsidRPr="00C6054F" w:rsidRDefault="00B21297" w:rsidP="00F274BE">
            <w:pPr>
              <w:jc w:val="center"/>
              <w:rPr>
                <w:szCs w:val="21"/>
              </w:rPr>
            </w:pPr>
            <w:r w:rsidRPr="00C6054F">
              <w:rPr>
                <w:szCs w:val="21"/>
              </w:rPr>
              <w:t>14</w:t>
            </w:r>
          </w:p>
        </w:tc>
        <w:tc>
          <w:tcPr>
            <w:tcW w:w="1705" w:type="dxa"/>
            <w:vAlign w:val="center"/>
          </w:tcPr>
          <w:p w:rsidR="00B21297" w:rsidRPr="00C6054F" w:rsidRDefault="00B21297" w:rsidP="00F274BE">
            <w:pPr>
              <w:jc w:val="center"/>
              <w:rPr>
                <w:szCs w:val="21"/>
              </w:rPr>
            </w:pPr>
            <w:r w:rsidRPr="00C6054F">
              <w:rPr>
                <w:szCs w:val="21"/>
              </w:rPr>
              <w:t>9</w:t>
            </w:r>
          </w:p>
          <w:p w:rsidR="00B21297" w:rsidRPr="00C6054F" w:rsidRDefault="00B21297" w:rsidP="00F274BE">
            <w:pPr>
              <w:jc w:val="center"/>
              <w:rPr>
                <w:szCs w:val="21"/>
              </w:rPr>
            </w:pPr>
            <w:r w:rsidRPr="00C6054F">
              <w:rPr>
                <w:szCs w:val="21"/>
              </w:rPr>
              <w:t>8</w:t>
            </w:r>
          </w:p>
        </w:tc>
      </w:tr>
      <w:tr w:rsidR="00B21297" w:rsidRPr="00C6054F" w:rsidTr="00F274BE">
        <w:trPr>
          <w:jc w:val="center"/>
        </w:trPr>
        <w:tc>
          <w:tcPr>
            <w:tcW w:w="1704" w:type="dxa"/>
            <w:vAlign w:val="center"/>
          </w:tcPr>
          <w:p w:rsidR="00B21297" w:rsidRPr="00C6054F" w:rsidRDefault="00B21297" w:rsidP="00F274BE">
            <w:pPr>
              <w:jc w:val="center"/>
              <w:rPr>
                <w:szCs w:val="21"/>
              </w:rPr>
            </w:pPr>
            <w:r w:rsidRPr="00C6054F">
              <w:rPr>
                <w:rFonts w:hint="eastAsia"/>
                <w:szCs w:val="21"/>
              </w:rPr>
              <w:t>不及格</w:t>
            </w:r>
          </w:p>
        </w:tc>
        <w:tc>
          <w:tcPr>
            <w:tcW w:w="1704" w:type="dxa"/>
            <w:vAlign w:val="center"/>
          </w:tcPr>
          <w:p w:rsidR="00B21297" w:rsidRPr="00C6054F" w:rsidRDefault="00B21297" w:rsidP="00F274BE">
            <w:pPr>
              <w:jc w:val="center"/>
              <w:rPr>
                <w:szCs w:val="21"/>
              </w:rPr>
            </w:pPr>
            <w:r w:rsidRPr="00C6054F">
              <w:rPr>
                <w:szCs w:val="21"/>
              </w:rPr>
              <w:t>1</w:t>
            </w:r>
          </w:p>
        </w:tc>
        <w:tc>
          <w:tcPr>
            <w:tcW w:w="1704" w:type="dxa"/>
            <w:vAlign w:val="center"/>
          </w:tcPr>
          <w:p w:rsidR="00B21297" w:rsidRPr="00C6054F" w:rsidRDefault="00B21297" w:rsidP="00F274BE">
            <w:pPr>
              <w:jc w:val="center"/>
              <w:rPr>
                <w:szCs w:val="21"/>
              </w:rPr>
            </w:pPr>
            <w:r w:rsidRPr="00C6054F">
              <w:rPr>
                <w:szCs w:val="21"/>
              </w:rPr>
              <w:t>1</w:t>
            </w:r>
          </w:p>
        </w:tc>
        <w:tc>
          <w:tcPr>
            <w:tcW w:w="1705" w:type="dxa"/>
            <w:vAlign w:val="center"/>
          </w:tcPr>
          <w:p w:rsidR="00B21297" w:rsidRPr="00C6054F" w:rsidRDefault="00B21297" w:rsidP="00F274BE">
            <w:pPr>
              <w:jc w:val="center"/>
              <w:rPr>
                <w:szCs w:val="21"/>
              </w:rPr>
            </w:pPr>
            <w:r w:rsidRPr="00C6054F">
              <w:rPr>
                <w:szCs w:val="21"/>
              </w:rPr>
              <w:t>12</w:t>
            </w:r>
          </w:p>
          <w:p w:rsidR="00B21297" w:rsidRPr="00C6054F" w:rsidRDefault="00B21297" w:rsidP="00F274BE">
            <w:pPr>
              <w:jc w:val="center"/>
              <w:rPr>
                <w:szCs w:val="21"/>
              </w:rPr>
            </w:pPr>
            <w:r w:rsidRPr="00C6054F">
              <w:rPr>
                <w:szCs w:val="21"/>
              </w:rPr>
              <w:t>10</w:t>
            </w:r>
          </w:p>
          <w:p w:rsidR="00B21297" w:rsidRPr="00C6054F" w:rsidRDefault="00B21297" w:rsidP="00F274BE">
            <w:pPr>
              <w:jc w:val="center"/>
              <w:rPr>
                <w:szCs w:val="21"/>
              </w:rPr>
            </w:pPr>
            <w:r w:rsidRPr="00C6054F">
              <w:rPr>
                <w:szCs w:val="21"/>
              </w:rPr>
              <w:t>8</w:t>
            </w:r>
          </w:p>
          <w:p w:rsidR="00B21297" w:rsidRPr="00C6054F" w:rsidRDefault="00B21297" w:rsidP="00F274BE">
            <w:pPr>
              <w:jc w:val="center"/>
              <w:rPr>
                <w:szCs w:val="21"/>
              </w:rPr>
            </w:pPr>
            <w:r w:rsidRPr="00C6054F">
              <w:rPr>
                <w:szCs w:val="21"/>
              </w:rPr>
              <w:t>6</w:t>
            </w:r>
          </w:p>
          <w:p w:rsidR="00B21297" w:rsidRPr="00C6054F" w:rsidRDefault="00B21297" w:rsidP="00F274BE">
            <w:pPr>
              <w:jc w:val="center"/>
              <w:rPr>
                <w:szCs w:val="21"/>
              </w:rPr>
            </w:pPr>
            <w:r w:rsidRPr="00C6054F">
              <w:rPr>
                <w:szCs w:val="21"/>
              </w:rPr>
              <w:t>4</w:t>
            </w:r>
          </w:p>
          <w:p w:rsidR="00B21297" w:rsidRPr="00C6054F" w:rsidRDefault="00B21297" w:rsidP="00F274BE">
            <w:pPr>
              <w:jc w:val="center"/>
              <w:rPr>
                <w:szCs w:val="21"/>
              </w:rPr>
            </w:pPr>
            <w:r w:rsidRPr="00C6054F">
              <w:rPr>
                <w:szCs w:val="21"/>
              </w:rPr>
              <w:t>2</w:t>
            </w:r>
          </w:p>
        </w:tc>
        <w:tc>
          <w:tcPr>
            <w:tcW w:w="1705" w:type="dxa"/>
            <w:vAlign w:val="center"/>
          </w:tcPr>
          <w:p w:rsidR="00B21297" w:rsidRPr="00C6054F" w:rsidRDefault="00B21297" w:rsidP="00F274BE">
            <w:pPr>
              <w:jc w:val="center"/>
              <w:rPr>
                <w:szCs w:val="21"/>
              </w:rPr>
            </w:pPr>
            <w:r w:rsidRPr="00C6054F">
              <w:rPr>
                <w:szCs w:val="21"/>
              </w:rPr>
              <w:t>7</w:t>
            </w:r>
          </w:p>
          <w:p w:rsidR="00B21297" w:rsidRPr="00C6054F" w:rsidRDefault="00B21297" w:rsidP="00F274BE">
            <w:pPr>
              <w:jc w:val="center"/>
              <w:rPr>
                <w:szCs w:val="21"/>
              </w:rPr>
            </w:pPr>
            <w:r w:rsidRPr="00C6054F">
              <w:rPr>
                <w:szCs w:val="21"/>
              </w:rPr>
              <w:t>6</w:t>
            </w:r>
          </w:p>
          <w:p w:rsidR="00B21297" w:rsidRPr="00C6054F" w:rsidRDefault="00B21297" w:rsidP="00F274BE">
            <w:pPr>
              <w:jc w:val="center"/>
              <w:rPr>
                <w:szCs w:val="21"/>
              </w:rPr>
            </w:pPr>
            <w:r w:rsidRPr="00C6054F">
              <w:rPr>
                <w:szCs w:val="21"/>
              </w:rPr>
              <w:t>5</w:t>
            </w:r>
          </w:p>
          <w:p w:rsidR="00B21297" w:rsidRPr="00C6054F" w:rsidRDefault="00B21297" w:rsidP="00F274BE">
            <w:pPr>
              <w:jc w:val="center"/>
              <w:rPr>
                <w:szCs w:val="21"/>
              </w:rPr>
            </w:pPr>
            <w:r w:rsidRPr="00C6054F">
              <w:rPr>
                <w:szCs w:val="21"/>
              </w:rPr>
              <w:t>4</w:t>
            </w:r>
          </w:p>
          <w:p w:rsidR="00B21297" w:rsidRPr="00C6054F" w:rsidRDefault="00B21297" w:rsidP="00F274BE">
            <w:pPr>
              <w:jc w:val="center"/>
              <w:rPr>
                <w:szCs w:val="21"/>
              </w:rPr>
            </w:pPr>
            <w:r w:rsidRPr="00C6054F">
              <w:rPr>
                <w:szCs w:val="21"/>
              </w:rPr>
              <w:t>3</w:t>
            </w:r>
          </w:p>
          <w:p w:rsidR="00B21297" w:rsidRPr="00C6054F" w:rsidRDefault="00B21297" w:rsidP="00F274BE">
            <w:pPr>
              <w:jc w:val="center"/>
              <w:rPr>
                <w:szCs w:val="21"/>
              </w:rPr>
            </w:pPr>
            <w:r w:rsidRPr="00C6054F">
              <w:rPr>
                <w:szCs w:val="21"/>
              </w:rPr>
              <w:t>2</w:t>
            </w:r>
          </w:p>
        </w:tc>
      </w:tr>
    </w:tbl>
    <w:p w:rsidR="00B21297" w:rsidRPr="00C6054F" w:rsidRDefault="00B21297" w:rsidP="009D0D17">
      <w:pPr>
        <w:spacing w:afterLines="50"/>
        <w:jc w:val="center"/>
        <w:rPr>
          <w:b/>
          <w:szCs w:val="21"/>
        </w:rPr>
      </w:pPr>
    </w:p>
    <w:p w:rsidR="00B21297" w:rsidRPr="00C6054F" w:rsidRDefault="00B21297" w:rsidP="009D0D17">
      <w:pPr>
        <w:spacing w:afterLines="50"/>
        <w:jc w:val="center"/>
        <w:rPr>
          <w:b/>
          <w:sz w:val="24"/>
        </w:rPr>
      </w:pPr>
    </w:p>
    <w:p w:rsidR="00B21297" w:rsidRPr="00C6054F" w:rsidRDefault="00B21297" w:rsidP="009D0D17">
      <w:pPr>
        <w:spacing w:afterLines="50"/>
        <w:jc w:val="center"/>
        <w:rPr>
          <w:b/>
          <w:sz w:val="24"/>
        </w:rPr>
      </w:pPr>
    </w:p>
    <w:p w:rsidR="00B21297" w:rsidRPr="00C6054F" w:rsidRDefault="00B21297" w:rsidP="009D0D17">
      <w:pPr>
        <w:spacing w:afterLines="50"/>
        <w:jc w:val="center"/>
        <w:rPr>
          <w:b/>
          <w:sz w:val="24"/>
        </w:rPr>
      </w:pPr>
    </w:p>
    <w:p w:rsidR="00B21297" w:rsidRPr="00C6054F" w:rsidRDefault="00B21297" w:rsidP="009D0D17">
      <w:pPr>
        <w:spacing w:afterLines="50"/>
        <w:rPr>
          <w:b/>
          <w:sz w:val="24"/>
        </w:rPr>
      </w:pPr>
    </w:p>
    <w:p w:rsidR="00B21297" w:rsidRPr="00C6054F" w:rsidRDefault="00B21297" w:rsidP="009D0D17">
      <w:pPr>
        <w:spacing w:afterLines="50"/>
        <w:jc w:val="center"/>
        <w:rPr>
          <w:b/>
          <w:sz w:val="24"/>
        </w:rPr>
      </w:pPr>
      <w:r w:rsidRPr="00C6054F">
        <w:rPr>
          <w:rFonts w:hint="eastAsia"/>
          <w:b/>
          <w:sz w:val="24"/>
        </w:rPr>
        <w:t>专项技能考试足球达标评分标准表</w:t>
      </w:r>
    </w:p>
    <w:tbl>
      <w:tblPr>
        <w:tblW w:w="8568" w:type="dxa"/>
        <w:tblLayout w:type="fixed"/>
        <w:tblLook w:val="0000"/>
      </w:tblPr>
      <w:tblGrid>
        <w:gridCol w:w="846"/>
        <w:gridCol w:w="882"/>
        <w:gridCol w:w="746"/>
        <w:gridCol w:w="732"/>
        <w:gridCol w:w="888"/>
        <w:gridCol w:w="694"/>
        <w:gridCol w:w="1080"/>
        <w:gridCol w:w="1260"/>
        <w:gridCol w:w="1440"/>
      </w:tblGrid>
      <w:tr w:rsidR="00B21297" w:rsidRPr="00C6054F" w:rsidTr="00F274BE">
        <w:trPr>
          <w:cantSplit/>
        </w:trPr>
        <w:tc>
          <w:tcPr>
            <w:tcW w:w="1728" w:type="dxa"/>
            <w:gridSpan w:val="2"/>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ind w:firstLineChars="250" w:firstLine="525"/>
              <w:rPr>
                <w:szCs w:val="21"/>
              </w:rPr>
            </w:pPr>
            <w:r w:rsidRPr="00C6054F">
              <w:rPr>
                <w:rFonts w:hint="eastAsia"/>
                <w:szCs w:val="21"/>
              </w:rPr>
              <w:t>颠球</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smartTag w:uri="urn:schemas-microsoft-com:office:smarttags" w:element="chmetcnv">
              <w:smartTagPr>
                <w:attr w:name="TCSC" w:val="0"/>
                <w:attr w:name="NumberType" w:val="1"/>
                <w:attr w:name="Negative" w:val="False"/>
                <w:attr w:name="HasSpace" w:val="False"/>
                <w:attr w:name="SourceValue" w:val="30"/>
              </w:smartTagPr>
              <w:r w:rsidRPr="00C6054F">
                <w:rPr>
                  <w:szCs w:val="21"/>
                </w:rPr>
                <w:t>30</w:t>
              </w:r>
              <w:r w:rsidRPr="00C6054F">
                <w:rPr>
                  <w:rFonts w:hint="eastAsia"/>
                  <w:szCs w:val="21"/>
                </w:rPr>
                <w:t>米</w:t>
              </w:r>
            </w:smartTag>
            <w:r w:rsidRPr="00C6054F">
              <w:rPr>
                <w:rFonts w:hint="eastAsia"/>
                <w:szCs w:val="21"/>
              </w:rPr>
              <w:t>跑</w:t>
            </w:r>
          </w:p>
        </w:tc>
        <w:tc>
          <w:tcPr>
            <w:tcW w:w="1080"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定位传准</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运球过杆射门</w:t>
            </w:r>
          </w:p>
        </w:tc>
      </w:tr>
      <w:tr w:rsidR="00B21297" w:rsidRPr="00C6054F" w:rsidTr="00F274BE">
        <w:tc>
          <w:tcPr>
            <w:tcW w:w="846"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成绩</w:t>
            </w:r>
          </w:p>
          <w:p w:rsidR="00B21297" w:rsidRPr="00C6054F" w:rsidRDefault="00B21297" w:rsidP="00F274BE">
            <w:pPr>
              <w:spacing w:line="300" w:lineRule="exact"/>
              <w:jc w:val="center"/>
              <w:rPr>
                <w:szCs w:val="21"/>
              </w:rPr>
            </w:pPr>
            <w:r w:rsidRPr="00C6054F">
              <w:rPr>
                <w:rFonts w:hint="eastAsia"/>
                <w:szCs w:val="21"/>
              </w:rPr>
              <w:t>（个）</w:t>
            </w:r>
          </w:p>
        </w:tc>
        <w:tc>
          <w:tcPr>
            <w:tcW w:w="882"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分值</w:t>
            </w:r>
          </w:p>
        </w:tc>
        <w:tc>
          <w:tcPr>
            <w:tcW w:w="746"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成绩（秒）</w:t>
            </w:r>
          </w:p>
        </w:tc>
        <w:tc>
          <w:tcPr>
            <w:tcW w:w="732"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分值</w:t>
            </w:r>
          </w:p>
        </w:tc>
        <w:tc>
          <w:tcPr>
            <w:tcW w:w="888"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成绩（秒）</w:t>
            </w:r>
          </w:p>
        </w:tc>
        <w:tc>
          <w:tcPr>
            <w:tcW w:w="694"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分值</w:t>
            </w:r>
          </w:p>
        </w:tc>
        <w:tc>
          <w:tcPr>
            <w:tcW w:w="1080"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分值</w:t>
            </w:r>
          </w:p>
        </w:tc>
        <w:tc>
          <w:tcPr>
            <w:tcW w:w="1260"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成绩（秒）</w:t>
            </w:r>
          </w:p>
        </w:tc>
        <w:tc>
          <w:tcPr>
            <w:tcW w:w="1440" w:type="dxa"/>
            <w:tcBorders>
              <w:top w:val="single" w:sz="4" w:space="0" w:color="auto"/>
              <w:left w:val="single" w:sz="4" w:space="0" w:color="auto"/>
              <w:bottom w:val="single" w:sz="4" w:space="0" w:color="auto"/>
              <w:right w:val="single" w:sz="4" w:space="0" w:color="auto"/>
            </w:tcBorders>
            <w:vAlign w:val="center"/>
          </w:tcPr>
          <w:p w:rsidR="00B21297" w:rsidRPr="00C6054F" w:rsidRDefault="00B21297" w:rsidP="00F274BE">
            <w:pPr>
              <w:spacing w:line="300" w:lineRule="exact"/>
              <w:jc w:val="center"/>
              <w:rPr>
                <w:szCs w:val="21"/>
              </w:rPr>
            </w:pPr>
            <w:r w:rsidRPr="00C6054F">
              <w:rPr>
                <w:rFonts w:hint="eastAsia"/>
                <w:szCs w:val="21"/>
              </w:rPr>
              <w:t>分值</w:t>
            </w:r>
          </w:p>
        </w:tc>
      </w:tr>
      <w:tr w:rsidR="00B21297" w:rsidRPr="00C6054F" w:rsidTr="00F274BE">
        <w:tc>
          <w:tcPr>
            <w:tcW w:w="846"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40</w:t>
            </w:r>
          </w:p>
          <w:p w:rsidR="00B21297" w:rsidRPr="00C6054F" w:rsidRDefault="00B21297" w:rsidP="00F274BE">
            <w:pPr>
              <w:spacing w:line="300" w:lineRule="exact"/>
              <w:jc w:val="center"/>
              <w:rPr>
                <w:sz w:val="24"/>
              </w:rPr>
            </w:pPr>
            <w:r w:rsidRPr="00C6054F">
              <w:rPr>
                <w:sz w:val="24"/>
              </w:rPr>
              <w:t>39</w:t>
            </w:r>
          </w:p>
          <w:p w:rsidR="00B21297" w:rsidRPr="00C6054F" w:rsidRDefault="00B21297" w:rsidP="00F274BE">
            <w:pPr>
              <w:spacing w:line="300" w:lineRule="exact"/>
              <w:jc w:val="center"/>
              <w:rPr>
                <w:sz w:val="24"/>
              </w:rPr>
            </w:pPr>
            <w:r w:rsidRPr="00C6054F">
              <w:rPr>
                <w:sz w:val="24"/>
              </w:rPr>
              <w:t>38</w:t>
            </w:r>
          </w:p>
          <w:p w:rsidR="00B21297" w:rsidRPr="00C6054F" w:rsidRDefault="00B21297" w:rsidP="00F274BE">
            <w:pPr>
              <w:spacing w:line="300" w:lineRule="exact"/>
              <w:jc w:val="center"/>
              <w:rPr>
                <w:sz w:val="24"/>
              </w:rPr>
            </w:pPr>
            <w:r w:rsidRPr="00C6054F">
              <w:rPr>
                <w:sz w:val="24"/>
              </w:rPr>
              <w:t>37</w:t>
            </w:r>
          </w:p>
          <w:p w:rsidR="00B21297" w:rsidRPr="00C6054F" w:rsidRDefault="00B21297" w:rsidP="00F274BE">
            <w:pPr>
              <w:spacing w:line="300" w:lineRule="exact"/>
              <w:jc w:val="center"/>
              <w:rPr>
                <w:sz w:val="24"/>
              </w:rPr>
            </w:pPr>
            <w:r w:rsidRPr="00C6054F">
              <w:rPr>
                <w:sz w:val="24"/>
              </w:rPr>
              <w:t>36</w:t>
            </w:r>
          </w:p>
          <w:p w:rsidR="00B21297" w:rsidRPr="00C6054F" w:rsidRDefault="00B21297" w:rsidP="00F274BE">
            <w:pPr>
              <w:spacing w:line="300" w:lineRule="exact"/>
              <w:jc w:val="center"/>
              <w:rPr>
                <w:sz w:val="24"/>
              </w:rPr>
            </w:pPr>
            <w:r w:rsidRPr="00C6054F">
              <w:rPr>
                <w:sz w:val="24"/>
              </w:rPr>
              <w:t>35</w:t>
            </w:r>
          </w:p>
          <w:p w:rsidR="00B21297" w:rsidRPr="00C6054F" w:rsidRDefault="00B21297" w:rsidP="00F274BE">
            <w:pPr>
              <w:spacing w:line="300" w:lineRule="exact"/>
              <w:jc w:val="center"/>
              <w:rPr>
                <w:sz w:val="24"/>
              </w:rPr>
            </w:pPr>
            <w:r w:rsidRPr="00C6054F">
              <w:rPr>
                <w:sz w:val="24"/>
              </w:rPr>
              <w:t>34</w:t>
            </w:r>
          </w:p>
          <w:p w:rsidR="00B21297" w:rsidRPr="00C6054F" w:rsidRDefault="00B21297" w:rsidP="00F274BE">
            <w:pPr>
              <w:spacing w:line="300" w:lineRule="exact"/>
              <w:jc w:val="center"/>
              <w:rPr>
                <w:sz w:val="24"/>
              </w:rPr>
            </w:pPr>
            <w:r w:rsidRPr="00C6054F">
              <w:rPr>
                <w:sz w:val="24"/>
              </w:rPr>
              <w:t>33</w:t>
            </w:r>
          </w:p>
          <w:p w:rsidR="00B21297" w:rsidRPr="00C6054F" w:rsidRDefault="00B21297" w:rsidP="00F274BE">
            <w:pPr>
              <w:spacing w:line="300" w:lineRule="exact"/>
              <w:jc w:val="center"/>
              <w:rPr>
                <w:sz w:val="24"/>
              </w:rPr>
            </w:pPr>
            <w:r w:rsidRPr="00C6054F">
              <w:rPr>
                <w:sz w:val="24"/>
              </w:rPr>
              <w:t>32</w:t>
            </w:r>
          </w:p>
          <w:p w:rsidR="00B21297" w:rsidRPr="00C6054F" w:rsidRDefault="00B21297" w:rsidP="00F274BE">
            <w:pPr>
              <w:spacing w:line="300" w:lineRule="exact"/>
              <w:jc w:val="center"/>
              <w:rPr>
                <w:sz w:val="24"/>
              </w:rPr>
            </w:pPr>
            <w:r w:rsidRPr="00C6054F">
              <w:rPr>
                <w:sz w:val="24"/>
              </w:rPr>
              <w:t>31</w:t>
            </w:r>
          </w:p>
          <w:p w:rsidR="00B21297" w:rsidRPr="00C6054F" w:rsidRDefault="00B21297" w:rsidP="00F274BE">
            <w:pPr>
              <w:spacing w:line="300" w:lineRule="exact"/>
              <w:jc w:val="center"/>
              <w:rPr>
                <w:sz w:val="24"/>
              </w:rPr>
            </w:pPr>
            <w:r w:rsidRPr="00C6054F">
              <w:rPr>
                <w:sz w:val="24"/>
              </w:rPr>
              <w:t>30</w:t>
            </w:r>
          </w:p>
          <w:p w:rsidR="00B21297" w:rsidRPr="00C6054F" w:rsidRDefault="00B21297" w:rsidP="00F274BE">
            <w:pPr>
              <w:spacing w:line="300" w:lineRule="exact"/>
              <w:jc w:val="center"/>
              <w:rPr>
                <w:sz w:val="24"/>
              </w:rPr>
            </w:pPr>
            <w:r w:rsidRPr="00C6054F">
              <w:rPr>
                <w:sz w:val="24"/>
              </w:rPr>
              <w:t>29</w:t>
            </w:r>
          </w:p>
          <w:p w:rsidR="00B21297" w:rsidRPr="00C6054F" w:rsidRDefault="00B21297" w:rsidP="00F274BE">
            <w:pPr>
              <w:spacing w:line="300" w:lineRule="exact"/>
              <w:jc w:val="center"/>
              <w:rPr>
                <w:sz w:val="24"/>
              </w:rPr>
            </w:pPr>
            <w:r w:rsidRPr="00C6054F">
              <w:rPr>
                <w:sz w:val="24"/>
              </w:rPr>
              <w:t>28</w:t>
            </w:r>
          </w:p>
          <w:p w:rsidR="00B21297" w:rsidRPr="00C6054F" w:rsidRDefault="00B21297" w:rsidP="00F274BE">
            <w:pPr>
              <w:spacing w:line="300" w:lineRule="exact"/>
              <w:jc w:val="center"/>
              <w:rPr>
                <w:sz w:val="24"/>
              </w:rPr>
            </w:pPr>
            <w:r w:rsidRPr="00C6054F">
              <w:rPr>
                <w:sz w:val="24"/>
              </w:rPr>
              <w:t>27</w:t>
            </w:r>
          </w:p>
          <w:p w:rsidR="00B21297" w:rsidRPr="00C6054F" w:rsidRDefault="00B21297" w:rsidP="00F274BE">
            <w:pPr>
              <w:spacing w:line="300" w:lineRule="exact"/>
              <w:jc w:val="center"/>
              <w:rPr>
                <w:sz w:val="24"/>
              </w:rPr>
            </w:pPr>
            <w:r w:rsidRPr="00C6054F">
              <w:rPr>
                <w:sz w:val="24"/>
              </w:rPr>
              <w:t>26</w:t>
            </w:r>
          </w:p>
          <w:p w:rsidR="00B21297" w:rsidRPr="00C6054F" w:rsidRDefault="00B21297" w:rsidP="00F274BE">
            <w:pPr>
              <w:spacing w:line="300" w:lineRule="exact"/>
              <w:jc w:val="center"/>
              <w:rPr>
                <w:sz w:val="24"/>
              </w:rPr>
            </w:pPr>
            <w:r w:rsidRPr="00C6054F">
              <w:rPr>
                <w:sz w:val="24"/>
              </w:rPr>
              <w:t>25</w:t>
            </w:r>
          </w:p>
          <w:p w:rsidR="00B21297" w:rsidRPr="00C6054F" w:rsidRDefault="00B21297" w:rsidP="00F274BE">
            <w:pPr>
              <w:spacing w:line="300" w:lineRule="exact"/>
              <w:jc w:val="center"/>
              <w:rPr>
                <w:sz w:val="24"/>
              </w:rPr>
            </w:pPr>
            <w:r w:rsidRPr="00C6054F">
              <w:rPr>
                <w:sz w:val="24"/>
              </w:rPr>
              <w:t>24</w:t>
            </w:r>
          </w:p>
          <w:p w:rsidR="00B21297" w:rsidRPr="00C6054F" w:rsidRDefault="00B21297" w:rsidP="00F274BE">
            <w:pPr>
              <w:spacing w:line="300" w:lineRule="exact"/>
              <w:jc w:val="center"/>
              <w:rPr>
                <w:sz w:val="24"/>
              </w:rPr>
            </w:pPr>
            <w:r w:rsidRPr="00C6054F">
              <w:rPr>
                <w:sz w:val="24"/>
              </w:rPr>
              <w:t>23</w:t>
            </w:r>
          </w:p>
          <w:p w:rsidR="00B21297" w:rsidRPr="00C6054F" w:rsidRDefault="00B21297" w:rsidP="00F274BE">
            <w:pPr>
              <w:spacing w:line="300" w:lineRule="exact"/>
              <w:jc w:val="center"/>
              <w:rPr>
                <w:sz w:val="24"/>
              </w:rPr>
            </w:pPr>
            <w:r w:rsidRPr="00C6054F">
              <w:rPr>
                <w:sz w:val="24"/>
              </w:rPr>
              <w:t>22</w:t>
            </w:r>
          </w:p>
          <w:p w:rsidR="00B21297" w:rsidRPr="00C6054F" w:rsidRDefault="00B21297" w:rsidP="00F274BE">
            <w:pPr>
              <w:spacing w:line="300" w:lineRule="exact"/>
              <w:jc w:val="center"/>
              <w:rPr>
                <w:sz w:val="24"/>
              </w:rPr>
            </w:pPr>
            <w:r w:rsidRPr="00C6054F">
              <w:rPr>
                <w:sz w:val="24"/>
              </w:rPr>
              <w:t>21</w:t>
            </w:r>
          </w:p>
          <w:p w:rsidR="00B21297" w:rsidRPr="00C6054F" w:rsidRDefault="00B21297" w:rsidP="00F274BE">
            <w:pPr>
              <w:spacing w:line="300" w:lineRule="exact"/>
              <w:jc w:val="center"/>
              <w:rPr>
                <w:sz w:val="24"/>
              </w:rPr>
            </w:pPr>
            <w:r w:rsidRPr="00C6054F">
              <w:rPr>
                <w:sz w:val="24"/>
              </w:rPr>
              <w:t>20</w:t>
            </w:r>
          </w:p>
          <w:p w:rsidR="00B21297" w:rsidRPr="00C6054F" w:rsidRDefault="00B21297" w:rsidP="00F274BE">
            <w:pPr>
              <w:spacing w:line="300" w:lineRule="exact"/>
              <w:jc w:val="center"/>
              <w:rPr>
                <w:sz w:val="24"/>
              </w:rPr>
            </w:pPr>
            <w:r w:rsidRPr="00C6054F">
              <w:rPr>
                <w:sz w:val="24"/>
              </w:rPr>
              <w:t>19</w:t>
            </w:r>
          </w:p>
          <w:p w:rsidR="00B21297" w:rsidRPr="00C6054F" w:rsidRDefault="00B21297" w:rsidP="00F274BE">
            <w:pPr>
              <w:spacing w:line="300" w:lineRule="exact"/>
              <w:jc w:val="center"/>
              <w:rPr>
                <w:sz w:val="24"/>
              </w:rPr>
            </w:pPr>
            <w:r w:rsidRPr="00C6054F">
              <w:rPr>
                <w:sz w:val="24"/>
              </w:rPr>
              <w:t>18</w:t>
            </w:r>
          </w:p>
          <w:p w:rsidR="00B21297" w:rsidRPr="00C6054F" w:rsidRDefault="00B21297" w:rsidP="00F274BE">
            <w:pPr>
              <w:spacing w:line="300" w:lineRule="exact"/>
              <w:jc w:val="center"/>
              <w:rPr>
                <w:sz w:val="24"/>
              </w:rPr>
            </w:pPr>
            <w:r w:rsidRPr="00C6054F">
              <w:rPr>
                <w:sz w:val="24"/>
              </w:rPr>
              <w:t>17</w:t>
            </w:r>
          </w:p>
          <w:p w:rsidR="00B21297" w:rsidRPr="00C6054F" w:rsidRDefault="00B21297" w:rsidP="00F274BE">
            <w:pPr>
              <w:spacing w:line="300" w:lineRule="exact"/>
              <w:jc w:val="center"/>
              <w:rPr>
                <w:sz w:val="24"/>
              </w:rPr>
            </w:pPr>
            <w:r w:rsidRPr="00C6054F">
              <w:rPr>
                <w:sz w:val="24"/>
              </w:rPr>
              <w:t>16</w:t>
            </w:r>
          </w:p>
          <w:p w:rsidR="00B21297" w:rsidRPr="00C6054F" w:rsidRDefault="00B21297" w:rsidP="00F274BE">
            <w:pPr>
              <w:spacing w:line="300" w:lineRule="exact"/>
              <w:jc w:val="center"/>
              <w:rPr>
                <w:sz w:val="24"/>
              </w:rPr>
            </w:pPr>
            <w:r w:rsidRPr="00C6054F">
              <w:rPr>
                <w:sz w:val="24"/>
              </w:rPr>
              <w:t>15</w:t>
            </w:r>
          </w:p>
          <w:p w:rsidR="00B21297" w:rsidRPr="00C6054F" w:rsidRDefault="00B21297" w:rsidP="00F274BE">
            <w:pPr>
              <w:spacing w:line="300" w:lineRule="exact"/>
              <w:jc w:val="center"/>
              <w:rPr>
                <w:sz w:val="24"/>
              </w:rPr>
            </w:pPr>
            <w:r w:rsidRPr="00C6054F">
              <w:rPr>
                <w:sz w:val="24"/>
              </w:rPr>
              <w:t>14</w:t>
            </w:r>
          </w:p>
          <w:p w:rsidR="00B21297" w:rsidRPr="00C6054F" w:rsidRDefault="00B21297" w:rsidP="00F274BE">
            <w:pPr>
              <w:spacing w:line="300" w:lineRule="exact"/>
              <w:jc w:val="center"/>
              <w:rPr>
                <w:sz w:val="24"/>
              </w:rPr>
            </w:pPr>
            <w:r w:rsidRPr="00C6054F">
              <w:rPr>
                <w:sz w:val="24"/>
              </w:rPr>
              <w:t>13</w:t>
            </w:r>
          </w:p>
          <w:p w:rsidR="00B21297" w:rsidRPr="00C6054F" w:rsidRDefault="00B21297" w:rsidP="00F274BE">
            <w:pPr>
              <w:spacing w:line="300" w:lineRule="exact"/>
              <w:jc w:val="center"/>
              <w:rPr>
                <w:sz w:val="24"/>
              </w:rPr>
            </w:pPr>
            <w:r w:rsidRPr="00C6054F">
              <w:rPr>
                <w:sz w:val="24"/>
              </w:rPr>
              <w:t>12</w:t>
            </w:r>
          </w:p>
          <w:p w:rsidR="00B21297" w:rsidRPr="00C6054F" w:rsidRDefault="00B21297" w:rsidP="00F274BE">
            <w:pPr>
              <w:spacing w:line="300" w:lineRule="exact"/>
              <w:jc w:val="center"/>
              <w:rPr>
                <w:sz w:val="24"/>
              </w:rPr>
            </w:pPr>
            <w:r w:rsidRPr="00C6054F">
              <w:rPr>
                <w:sz w:val="24"/>
              </w:rPr>
              <w:t>11</w:t>
            </w:r>
          </w:p>
          <w:p w:rsidR="00B21297" w:rsidRPr="00C6054F" w:rsidRDefault="00B21297" w:rsidP="00F274BE">
            <w:pPr>
              <w:spacing w:line="300" w:lineRule="exact"/>
              <w:jc w:val="center"/>
              <w:rPr>
                <w:sz w:val="24"/>
              </w:rPr>
            </w:pPr>
            <w:r w:rsidRPr="00C6054F">
              <w:rPr>
                <w:sz w:val="24"/>
              </w:rPr>
              <w:t>10</w:t>
            </w:r>
          </w:p>
          <w:p w:rsidR="00B21297" w:rsidRPr="00C6054F" w:rsidRDefault="00B21297" w:rsidP="00F274BE">
            <w:pPr>
              <w:spacing w:line="300" w:lineRule="exact"/>
              <w:jc w:val="center"/>
              <w:rPr>
                <w:sz w:val="24"/>
              </w:rPr>
            </w:pPr>
            <w:r w:rsidRPr="00C6054F">
              <w:rPr>
                <w:sz w:val="24"/>
              </w:rPr>
              <w:t>9</w:t>
            </w:r>
          </w:p>
          <w:p w:rsidR="00B21297" w:rsidRPr="00C6054F" w:rsidRDefault="00B21297" w:rsidP="00F274BE">
            <w:pPr>
              <w:spacing w:line="300" w:lineRule="exact"/>
              <w:jc w:val="center"/>
              <w:rPr>
                <w:sz w:val="24"/>
              </w:rPr>
            </w:pPr>
            <w:r w:rsidRPr="00C6054F">
              <w:rPr>
                <w:sz w:val="24"/>
              </w:rPr>
              <w:t>8</w:t>
            </w:r>
          </w:p>
          <w:p w:rsidR="00B21297" w:rsidRPr="00C6054F" w:rsidRDefault="00B21297" w:rsidP="00F274BE">
            <w:pPr>
              <w:spacing w:line="300" w:lineRule="exact"/>
              <w:jc w:val="center"/>
              <w:rPr>
                <w:sz w:val="24"/>
              </w:rPr>
            </w:pPr>
            <w:r w:rsidRPr="00C6054F">
              <w:rPr>
                <w:sz w:val="24"/>
              </w:rPr>
              <w:t>7</w:t>
            </w:r>
          </w:p>
          <w:p w:rsidR="00B21297" w:rsidRPr="00C6054F" w:rsidRDefault="00B21297" w:rsidP="00F274BE">
            <w:pPr>
              <w:spacing w:line="300" w:lineRule="exact"/>
              <w:jc w:val="center"/>
              <w:rPr>
                <w:sz w:val="24"/>
              </w:rPr>
            </w:pPr>
            <w:r w:rsidRPr="00C6054F">
              <w:rPr>
                <w:sz w:val="24"/>
              </w:rPr>
              <w:t>6</w:t>
            </w:r>
          </w:p>
          <w:p w:rsidR="00B21297" w:rsidRPr="00C6054F" w:rsidRDefault="00B21297" w:rsidP="00F274BE">
            <w:pPr>
              <w:spacing w:line="300" w:lineRule="exact"/>
              <w:jc w:val="center"/>
              <w:rPr>
                <w:sz w:val="24"/>
              </w:rPr>
            </w:pPr>
          </w:p>
        </w:tc>
        <w:tc>
          <w:tcPr>
            <w:tcW w:w="882"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15</w:t>
            </w:r>
          </w:p>
          <w:p w:rsidR="00B21297" w:rsidRPr="00C6054F" w:rsidRDefault="00B21297" w:rsidP="00F274BE">
            <w:pPr>
              <w:spacing w:line="300" w:lineRule="exact"/>
              <w:jc w:val="center"/>
              <w:rPr>
                <w:sz w:val="24"/>
              </w:rPr>
            </w:pPr>
            <w:r w:rsidRPr="00C6054F">
              <w:rPr>
                <w:sz w:val="24"/>
              </w:rPr>
              <w:t>14.8</w:t>
            </w:r>
          </w:p>
          <w:p w:rsidR="00B21297" w:rsidRPr="00C6054F" w:rsidRDefault="00B21297" w:rsidP="00F274BE">
            <w:pPr>
              <w:spacing w:line="300" w:lineRule="exact"/>
              <w:jc w:val="center"/>
              <w:rPr>
                <w:sz w:val="24"/>
              </w:rPr>
            </w:pPr>
            <w:r w:rsidRPr="00C6054F">
              <w:rPr>
                <w:sz w:val="24"/>
              </w:rPr>
              <w:t>14.6</w:t>
            </w:r>
          </w:p>
          <w:p w:rsidR="00B21297" w:rsidRPr="00C6054F" w:rsidRDefault="00B21297" w:rsidP="00F274BE">
            <w:pPr>
              <w:spacing w:line="300" w:lineRule="exact"/>
              <w:jc w:val="center"/>
              <w:rPr>
                <w:sz w:val="24"/>
              </w:rPr>
            </w:pPr>
            <w:r w:rsidRPr="00C6054F">
              <w:rPr>
                <w:sz w:val="24"/>
              </w:rPr>
              <w:t>14.4</w:t>
            </w:r>
          </w:p>
          <w:p w:rsidR="00B21297" w:rsidRPr="00C6054F" w:rsidRDefault="00B21297" w:rsidP="00F274BE">
            <w:pPr>
              <w:spacing w:line="300" w:lineRule="exact"/>
              <w:jc w:val="center"/>
              <w:rPr>
                <w:sz w:val="24"/>
              </w:rPr>
            </w:pPr>
            <w:r w:rsidRPr="00C6054F">
              <w:rPr>
                <w:sz w:val="24"/>
              </w:rPr>
              <w:t>14.2</w:t>
            </w:r>
          </w:p>
          <w:p w:rsidR="00B21297" w:rsidRPr="00C6054F" w:rsidRDefault="00B21297" w:rsidP="00F274BE">
            <w:pPr>
              <w:spacing w:line="300" w:lineRule="exact"/>
              <w:jc w:val="center"/>
              <w:rPr>
                <w:sz w:val="24"/>
              </w:rPr>
            </w:pPr>
            <w:r w:rsidRPr="00C6054F">
              <w:rPr>
                <w:sz w:val="24"/>
              </w:rPr>
              <w:t>14.0</w:t>
            </w:r>
          </w:p>
          <w:p w:rsidR="00B21297" w:rsidRPr="00C6054F" w:rsidRDefault="00B21297" w:rsidP="00F274BE">
            <w:pPr>
              <w:spacing w:line="300" w:lineRule="exact"/>
              <w:jc w:val="center"/>
              <w:rPr>
                <w:sz w:val="24"/>
              </w:rPr>
            </w:pPr>
            <w:r w:rsidRPr="00C6054F">
              <w:rPr>
                <w:sz w:val="24"/>
              </w:rPr>
              <w:t>13.8</w:t>
            </w:r>
          </w:p>
          <w:p w:rsidR="00B21297" w:rsidRPr="00C6054F" w:rsidRDefault="00B21297" w:rsidP="00F274BE">
            <w:pPr>
              <w:spacing w:line="300" w:lineRule="exact"/>
              <w:jc w:val="center"/>
              <w:rPr>
                <w:sz w:val="24"/>
              </w:rPr>
            </w:pPr>
            <w:r w:rsidRPr="00C6054F">
              <w:rPr>
                <w:sz w:val="24"/>
              </w:rPr>
              <w:t>13.6</w:t>
            </w:r>
          </w:p>
          <w:p w:rsidR="00B21297" w:rsidRPr="00C6054F" w:rsidRDefault="00B21297" w:rsidP="00F274BE">
            <w:pPr>
              <w:spacing w:line="300" w:lineRule="exact"/>
              <w:jc w:val="center"/>
              <w:rPr>
                <w:sz w:val="24"/>
              </w:rPr>
            </w:pPr>
            <w:r w:rsidRPr="00C6054F">
              <w:rPr>
                <w:sz w:val="24"/>
              </w:rPr>
              <w:t>13.4</w:t>
            </w:r>
          </w:p>
          <w:p w:rsidR="00B21297" w:rsidRPr="00C6054F" w:rsidRDefault="00B21297" w:rsidP="00F274BE">
            <w:pPr>
              <w:spacing w:line="300" w:lineRule="exact"/>
              <w:jc w:val="center"/>
              <w:rPr>
                <w:sz w:val="24"/>
              </w:rPr>
            </w:pPr>
            <w:r w:rsidRPr="00C6054F">
              <w:rPr>
                <w:sz w:val="24"/>
              </w:rPr>
              <w:t>13.2</w:t>
            </w:r>
          </w:p>
          <w:p w:rsidR="00B21297" w:rsidRPr="00C6054F" w:rsidRDefault="00B21297" w:rsidP="00F274BE">
            <w:pPr>
              <w:spacing w:line="300" w:lineRule="exact"/>
              <w:jc w:val="center"/>
              <w:rPr>
                <w:sz w:val="24"/>
              </w:rPr>
            </w:pPr>
            <w:r w:rsidRPr="00C6054F">
              <w:rPr>
                <w:sz w:val="24"/>
              </w:rPr>
              <w:t>13</w:t>
            </w:r>
          </w:p>
          <w:p w:rsidR="00B21297" w:rsidRPr="00C6054F" w:rsidRDefault="00B21297" w:rsidP="00F274BE">
            <w:pPr>
              <w:spacing w:line="300" w:lineRule="exact"/>
              <w:jc w:val="center"/>
              <w:rPr>
                <w:sz w:val="24"/>
              </w:rPr>
            </w:pPr>
            <w:r w:rsidRPr="00C6054F">
              <w:rPr>
                <w:sz w:val="24"/>
              </w:rPr>
              <w:t>12.5</w:t>
            </w:r>
          </w:p>
          <w:p w:rsidR="00B21297" w:rsidRPr="00C6054F" w:rsidRDefault="00B21297" w:rsidP="00F274BE">
            <w:pPr>
              <w:spacing w:line="300" w:lineRule="exact"/>
              <w:jc w:val="center"/>
              <w:rPr>
                <w:sz w:val="24"/>
              </w:rPr>
            </w:pPr>
            <w:r w:rsidRPr="00C6054F">
              <w:rPr>
                <w:sz w:val="24"/>
              </w:rPr>
              <w:t>12</w:t>
            </w:r>
          </w:p>
          <w:p w:rsidR="00B21297" w:rsidRPr="00C6054F" w:rsidRDefault="00B21297" w:rsidP="00F274BE">
            <w:pPr>
              <w:spacing w:line="300" w:lineRule="exact"/>
              <w:jc w:val="center"/>
              <w:rPr>
                <w:sz w:val="24"/>
              </w:rPr>
            </w:pPr>
            <w:r w:rsidRPr="00C6054F">
              <w:rPr>
                <w:sz w:val="24"/>
              </w:rPr>
              <w:t>11.5</w:t>
            </w:r>
          </w:p>
          <w:p w:rsidR="00B21297" w:rsidRPr="00C6054F" w:rsidRDefault="00B21297" w:rsidP="00F274BE">
            <w:pPr>
              <w:spacing w:line="300" w:lineRule="exact"/>
              <w:jc w:val="center"/>
              <w:rPr>
                <w:sz w:val="24"/>
              </w:rPr>
            </w:pPr>
            <w:r w:rsidRPr="00C6054F">
              <w:rPr>
                <w:sz w:val="24"/>
              </w:rPr>
              <w:t>11</w:t>
            </w:r>
          </w:p>
          <w:p w:rsidR="00B21297" w:rsidRPr="00C6054F" w:rsidRDefault="00B21297" w:rsidP="00F274BE">
            <w:pPr>
              <w:spacing w:line="300" w:lineRule="exact"/>
              <w:jc w:val="center"/>
              <w:rPr>
                <w:sz w:val="24"/>
              </w:rPr>
            </w:pPr>
            <w:r w:rsidRPr="00C6054F">
              <w:rPr>
                <w:sz w:val="24"/>
              </w:rPr>
              <w:t>10.5</w:t>
            </w:r>
          </w:p>
          <w:p w:rsidR="00B21297" w:rsidRPr="00C6054F" w:rsidRDefault="00B21297" w:rsidP="00F274BE">
            <w:pPr>
              <w:spacing w:line="300" w:lineRule="exact"/>
              <w:jc w:val="center"/>
              <w:rPr>
                <w:sz w:val="24"/>
              </w:rPr>
            </w:pPr>
            <w:r w:rsidRPr="00C6054F">
              <w:rPr>
                <w:sz w:val="24"/>
              </w:rPr>
              <w:t>10</w:t>
            </w:r>
          </w:p>
          <w:p w:rsidR="00B21297" w:rsidRPr="00C6054F" w:rsidRDefault="00B21297" w:rsidP="00F274BE">
            <w:pPr>
              <w:spacing w:line="300" w:lineRule="exact"/>
              <w:jc w:val="center"/>
              <w:rPr>
                <w:sz w:val="24"/>
              </w:rPr>
            </w:pPr>
            <w:r w:rsidRPr="00C6054F">
              <w:rPr>
                <w:sz w:val="24"/>
              </w:rPr>
              <w:t>9.5</w:t>
            </w:r>
          </w:p>
          <w:p w:rsidR="00B21297" w:rsidRPr="00C6054F" w:rsidRDefault="00B21297" w:rsidP="00F274BE">
            <w:pPr>
              <w:spacing w:line="300" w:lineRule="exact"/>
              <w:jc w:val="center"/>
              <w:rPr>
                <w:sz w:val="24"/>
              </w:rPr>
            </w:pPr>
            <w:r w:rsidRPr="00C6054F">
              <w:rPr>
                <w:sz w:val="24"/>
              </w:rPr>
              <w:t>9</w:t>
            </w:r>
          </w:p>
          <w:p w:rsidR="00B21297" w:rsidRPr="00C6054F" w:rsidRDefault="00B21297" w:rsidP="00F274BE">
            <w:pPr>
              <w:spacing w:line="300" w:lineRule="exact"/>
              <w:jc w:val="center"/>
              <w:rPr>
                <w:sz w:val="24"/>
              </w:rPr>
            </w:pPr>
            <w:r w:rsidRPr="00C6054F">
              <w:rPr>
                <w:sz w:val="24"/>
              </w:rPr>
              <w:t>8.5</w:t>
            </w:r>
          </w:p>
          <w:p w:rsidR="00B21297" w:rsidRPr="00C6054F" w:rsidRDefault="00B21297" w:rsidP="00F274BE">
            <w:pPr>
              <w:spacing w:line="300" w:lineRule="exact"/>
              <w:jc w:val="center"/>
              <w:rPr>
                <w:sz w:val="24"/>
              </w:rPr>
            </w:pPr>
            <w:r w:rsidRPr="00C6054F">
              <w:rPr>
                <w:sz w:val="24"/>
              </w:rPr>
              <w:t>8</w:t>
            </w:r>
          </w:p>
          <w:p w:rsidR="00B21297" w:rsidRPr="00C6054F" w:rsidRDefault="00B21297" w:rsidP="00F274BE">
            <w:pPr>
              <w:spacing w:line="300" w:lineRule="exact"/>
              <w:jc w:val="center"/>
              <w:rPr>
                <w:sz w:val="24"/>
              </w:rPr>
            </w:pPr>
            <w:r w:rsidRPr="00C6054F">
              <w:rPr>
                <w:sz w:val="24"/>
              </w:rPr>
              <w:t>7.5</w:t>
            </w:r>
          </w:p>
          <w:p w:rsidR="00B21297" w:rsidRPr="00C6054F" w:rsidRDefault="00B21297" w:rsidP="00F274BE">
            <w:pPr>
              <w:spacing w:line="300" w:lineRule="exact"/>
              <w:jc w:val="center"/>
              <w:rPr>
                <w:sz w:val="24"/>
              </w:rPr>
            </w:pPr>
            <w:r w:rsidRPr="00C6054F">
              <w:rPr>
                <w:sz w:val="24"/>
              </w:rPr>
              <w:t>7</w:t>
            </w:r>
          </w:p>
          <w:p w:rsidR="00B21297" w:rsidRPr="00C6054F" w:rsidRDefault="00B21297" w:rsidP="00F274BE">
            <w:pPr>
              <w:spacing w:line="300" w:lineRule="exact"/>
              <w:jc w:val="center"/>
              <w:rPr>
                <w:sz w:val="24"/>
              </w:rPr>
            </w:pPr>
            <w:r w:rsidRPr="00C6054F">
              <w:rPr>
                <w:sz w:val="24"/>
              </w:rPr>
              <w:t>6.5</w:t>
            </w:r>
          </w:p>
          <w:p w:rsidR="00B21297" w:rsidRPr="00C6054F" w:rsidRDefault="00B21297" w:rsidP="00F274BE">
            <w:pPr>
              <w:spacing w:line="300" w:lineRule="exact"/>
              <w:jc w:val="center"/>
              <w:rPr>
                <w:sz w:val="24"/>
              </w:rPr>
            </w:pPr>
            <w:r w:rsidRPr="00C6054F">
              <w:rPr>
                <w:sz w:val="24"/>
              </w:rPr>
              <w:t>6</w:t>
            </w:r>
          </w:p>
          <w:p w:rsidR="00B21297" w:rsidRPr="00C6054F" w:rsidRDefault="00B21297" w:rsidP="00F274BE">
            <w:pPr>
              <w:spacing w:line="300" w:lineRule="exact"/>
              <w:jc w:val="center"/>
              <w:rPr>
                <w:sz w:val="24"/>
              </w:rPr>
            </w:pPr>
            <w:r w:rsidRPr="00C6054F">
              <w:rPr>
                <w:sz w:val="24"/>
              </w:rPr>
              <w:t>5.5</w:t>
            </w:r>
          </w:p>
          <w:p w:rsidR="00B21297" w:rsidRPr="00C6054F" w:rsidRDefault="00B21297" w:rsidP="00F274BE">
            <w:pPr>
              <w:spacing w:line="300" w:lineRule="exact"/>
              <w:jc w:val="center"/>
              <w:rPr>
                <w:sz w:val="24"/>
              </w:rPr>
            </w:pPr>
            <w:r w:rsidRPr="00C6054F">
              <w:rPr>
                <w:sz w:val="24"/>
              </w:rPr>
              <w:t>5</w:t>
            </w:r>
          </w:p>
          <w:p w:rsidR="00B21297" w:rsidRPr="00C6054F" w:rsidRDefault="00B21297" w:rsidP="00F274BE">
            <w:pPr>
              <w:spacing w:line="300" w:lineRule="exact"/>
              <w:jc w:val="center"/>
              <w:rPr>
                <w:sz w:val="24"/>
              </w:rPr>
            </w:pPr>
            <w:r w:rsidRPr="00C6054F">
              <w:rPr>
                <w:sz w:val="24"/>
              </w:rPr>
              <w:t>4.5</w:t>
            </w:r>
          </w:p>
          <w:p w:rsidR="00B21297" w:rsidRPr="00C6054F" w:rsidRDefault="00B21297" w:rsidP="00F274BE">
            <w:pPr>
              <w:spacing w:line="300" w:lineRule="exact"/>
              <w:jc w:val="center"/>
              <w:rPr>
                <w:sz w:val="24"/>
              </w:rPr>
            </w:pPr>
            <w:r w:rsidRPr="00C6054F">
              <w:rPr>
                <w:sz w:val="24"/>
              </w:rPr>
              <w:t>4</w:t>
            </w:r>
          </w:p>
          <w:p w:rsidR="00B21297" w:rsidRPr="00C6054F" w:rsidRDefault="00B21297" w:rsidP="00F274BE">
            <w:pPr>
              <w:spacing w:line="300" w:lineRule="exact"/>
              <w:jc w:val="center"/>
              <w:rPr>
                <w:sz w:val="24"/>
              </w:rPr>
            </w:pPr>
            <w:r w:rsidRPr="00C6054F">
              <w:rPr>
                <w:sz w:val="24"/>
              </w:rPr>
              <w:t>3.5</w:t>
            </w:r>
          </w:p>
          <w:p w:rsidR="00B21297" w:rsidRPr="00C6054F" w:rsidRDefault="00B21297" w:rsidP="00F274BE">
            <w:pPr>
              <w:spacing w:line="300" w:lineRule="exact"/>
              <w:jc w:val="center"/>
              <w:rPr>
                <w:sz w:val="24"/>
              </w:rPr>
            </w:pPr>
            <w:r w:rsidRPr="00C6054F">
              <w:rPr>
                <w:sz w:val="24"/>
              </w:rPr>
              <w:t>3</w:t>
            </w:r>
          </w:p>
          <w:p w:rsidR="00B21297" w:rsidRPr="00C6054F" w:rsidRDefault="00B21297" w:rsidP="00F274BE">
            <w:pPr>
              <w:spacing w:line="300" w:lineRule="exact"/>
              <w:jc w:val="center"/>
              <w:rPr>
                <w:sz w:val="24"/>
              </w:rPr>
            </w:pPr>
            <w:r w:rsidRPr="00C6054F">
              <w:rPr>
                <w:sz w:val="24"/>
              </w:rPr>
              <w:t>2.5</w:t>
            </w:r>
          </w:p>
          <w:p w:rsidR="00B21297" w:rsidRPr="00C6054F" w:rsidRDefault="00B21297" w:rsidP="00F274BE">
            <w:pPr>
              <w:spacing w:line="300" w:lineRule="exact"/>
              <w:jc w:val="center"/>
              <w:rPr>
                <w:sz w:val="24"/>
              </w:rPr>
            </w:pPr>
            <w:r w:rsidRPr="00C6054F">
              <w:rPr>
                <w:sz w:val="24"/>
              </w:rPr>
              <w:t>2</w:t>
            </w:r>
          </w:p>
          <w:p w:rsidR="00B21297" w:rsidRPr="00C6054F" w:rsidRDefault="00B21297" w:rsidP="00F274BE">
            <w:pPr>
              <w:spacing w:line="300" w:lineRule="exact"/>
              <w:jc w:val="center"/>
              <w:rPr>
                <w:sz w:val="24"/>
              </w:rPr>
            </w:pPr>
            <w:r w:rsidRPr="00C6054F">
              <w:rPr>
                <w:sz w:val="24"/>
              </w:rPr>
              <w:t>1.5</w:t>
            </w:r>
          </w:p>
          <w:p w:rsidR="00B21297" w:rsidRPr="00C6054F" w:rsidRDefault="00B21297" w:rsidP="00F274BE">
            <w:pPr>
              <w:spacing w:line="300" w:lineRule="exact"/>
              <w:jc w:val="center"/>
              <w:rPr>
                <w:sz w:val="24"/>
              </w:rPr>
            </w:pPr>
            <w:r w:rsidRPr="00C6054F">
              <w:rPr>
                <w:sz w:val="24"/>
              </w:rPr>
              <w:t>1</w:t>
            </w:r>
          </w:p>
        </w:tc>
        <w:tc>
          <w:tcPr>
            <w:tcW w:w="746"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4.10</w:t>
            </w:r>
          </w:p>
          <w:p w:rsidR="00B21297" w:rsidRPr="00C6054F" w:rsidRDefault="00B21297" w:rsidP="00F274BE">
            <w:pPr>
              <w:spacing w:line="300" w:lineRule="exact"/>
              <w:jc w:val="center"/>
              <w:rPr>
                <w:sz w:val="24"/>
              </w:rPr>
            </w:pPr>
            <w:r w:rsidRPr="00C6054F">
              <w:rPr>
                <w:sz w:val="24"/>
              </w:rPr>
              <w:t>4.11</w:t>
            </w:r>
          </w:p>
          <w:p w:rsidR="00B21297" w:rsidRPr="00C6054F" w:rsidRDefault="00B21297" w:rsidP="00F274BE">
            <w:pPr>
              <w:spacing w:line="300" w:lineRule="exact"/>
              <w:jc w:val="center"/>
              <w:rPr>
                <w:sz w:val="24"/>
              </w:rPr>
            </w:pPr>
            <w:r w:rsidRPr="00C6054F">
              <w:rPr>
                <w:sz w:val="24"/>
              </w:rPr>
              <w:t>4.12</w:t>
            </w:r>
          </w:p>
          <w:p w:rsidR="00B21297" w:rsidRPr="00C6054F" w:rsidRDefault="00B21297" w:rsidP="00F274BE">
            <w:pPr>
              <w:spacing w:line="300" w:lineRule="exact"/>
              <w:jc w:val="center"/>
              <w:rPr>
                <w:sz w:val="24"/>
              </w:rPr>
            </w:pPr>
            <w:r w:rsidRPr="00C6054F">
              <w:rPr>
                <w:sz w:val="24"/>
              </w:rPr>
              <w:t>4.13</w:t>
            </w:r>
          </w:p>
          <w:p w:rsidR="00B21297" w:rsidRPr="00C6054F" w:rsidRDefault="00B21297" w:rsidP="00F274BE">
            <w:pPr>
              <w:spacing w:line="300" w:lineRule="exact"/>
              <w:jc w:val="center"/>
              <w:rPr>
                <w:sz w:val="24"/>
              </w:rPr>
            </w:pPr>
            <w:r w:rsidRPr="00C6054F">
              <w:rPr>
                <w:sz w:val="24"/>
              </w:rPr>
              <w:t>4.14</w:t>
            </w:r>
          </w:p>
          <w:p w:rsidR="00B21297" w:rsidRPr="00C6054F" w:rsidRDefault="00B21297" w:rsidP="00F274BE">
            <w:pPr>
              <w:spacing w:line="300" w:lineRule="exact"/>
              <w:jc w:val="center"/>
              <w:rPr>
                <w:sz w:val="24"/>
              </w:rPr>
            </w:pPr>
            <w:r w:rsidRPr="00C6054F">
              <w:rPr>
                <w:sz w:val="24"/>
              </w:rPr>
              <w:t>4.15</w:t>
            </w:r>
          </w:p>
          <w:p w:rsidR="00B21297" w:rsidRPr="00C6054F" w:rsidRDefault="00B21297" w:rsidP="00F274BE">
            <w:pPr>
              <w:spacing w:line="300" w:lineRule="exact"/>
              <w:jc w:val="center"/>
              <w:rPr>
                <w:sz w:val="24"/>
              </w:rPr>
            </w:pPr>
            <w:r w:rsidRPr="00C6054F">
              <w:rPr>
                <w:sz w:val="24"/>
              </w:rPr>
              <w:t>4.16</w:t>
            </w:r>
          </w:p>
          <w:p w:rsidR="00B21297" w:rsidRPr="00C6054F" w:rsidRDefault="00B21297" w:rsidP="00F274BE">
            <w:pPr>
              <w:spacing w:line="300" w:lineRule="exact"/>
              <w:jc w:val="center"/>
              <w:rPr>
                <w:sz w:val="24"/>
              </w:rPr>
            </w:pPr>
            <w:r w:rsidRPr="00C6054F">
              <w:rPr>
                <w:sz w:val="24"/>
              </w:rPr>
              <w:t>4.17</w:t>
            </w:r>
          </w:p>
          <w:p w:rsidR="00B21297" w:rsidRPr="00C6054F" w:rsidRDefault="00B21297" w:rsidP="00F274BE">
            <w:pPr>
              <w:spacing w:line="300" w:lineRule="exact"/>
              <w:jc w:val="center"/>
              <w:rPr>
                <w:sz w:val="24"/>
              </w:rPr>
            </w:pPr>
            <w:r w:rsidRPr="00C6054F">
              <w:rPr>
                <w:sz w:val="24"/>
              </w:rPr>
              <w:t>4.18</w:t>
            </w:r>
          </w:p>
          <w:p w:rsidR="00B21297" w:rsidRPr="00C6054F" w:rsidRDefault="00B21297" w:rsidP="00F274BE">
            <w:pPr>
              <w:spacing w:line="300" w:lineRule="exact"/>
              <w:jc w:val="center"/>
              <w:rPr>
                <w:sz w:val="24"/>
              </w:rPr>
            </w:pPr>
            <w:r w:rsidRPr="00C6054F">
              <w:rPr>
                <w:sz w:val="24"/>
              </w:rPr>
              <w:t>4.19</w:t>
            </w:r>
          </w:p>
          <w:p w:rsidR="00B21297" w:rsidRPr="00C6054F" w:rsidRDefault="00B21297" w:rsidP="00F274BE">
            <w:pPr>
              <w:spacing w:line="300" w:lineRule="exact"/>
              <w:jc w:val="center"/>
              <w:rPr>
                <w:sz w:val="24"/>
              </w:rPr>
            </w:pPr>
            <w:r w:rsidRPr="00C6054F">
              <w:rPr>
                <w:sz w:val="24"/>
              </w:rPr>
              <w:t>4.20</w:t>
            </w:r>
          </w:p>
          <w:p w:rsidR="00B21297" w:rsidRPr="00C6054F" w:rsidRDefault="00B21297" w:rsidP="00F274BE">
            <w:pPr>
              <w:spacing w:line="300" w:lineRule="exact"/>
              <w:jc w:val="center"/>
              <w:rPr>
                <w:sz w:val="24"/>
              </w:rPr>
            </w:pPr>
            <w:r w:rsidRPr="00C6054F">
              <w:rPr>
                <w:sz w:val="24"/>
              </w:rPr>
              <w:t>4.21</w:t>
            </w:r>
          </w:p>
          <w:p w:rsidR="00B21297" w:rsidRPr="00C6054F" w:rsidRDefault="00B21297" w:rsidP="00F274BE">
            <w:pPr>
              <w:spacing w:line="300" w:lineRule="exact"/>
              <w:jc w:val="center"/>
              <w:rPr>
                <w:sz w:val="24"/>
              </w:rPr>
            </w:pPr>
            <w:r w:rsidRPr="00C6054F">
              <w:rPr>
                <w:sz w:val="24"/>
              </w:rPr>
              <w:t>4.22</w:t>
            </w:r>
          </w:p>
          <w:p w:rsidR="00B21297" w:rsidRPr="00C6054F" w:rsidRDefault="00B21297" w:rsidP="00F274BE">
            <w:pPr>
              <w:spacing w:line="300" w:lineRule="exact"/>
              <w:jc w:val="center"/>
              <w:rPr>
                <w:sz w:val="24"/>
              </w:rPr>
            </w:pPr>
            <w:r w:rsidRPr="00C6054F">
              <w:rPr>
                <w:sz w:val="24"/>
              </w:rPr>
              <w:t>4.23</w:t>
            </w:r>
          </w:p>
          <w:p w:rsidR="00B21297" w:rsidRPr="00C6054F" w:rsidRDefault="00B21297" w:rsidP="00F274BE">
            <w:pPr>
              <w:spacing w:line="300" w:lineRule="exact"/>
              <w:jc w:val="center"/>
              <w:rPr>
                <w:sz w:val="24"/>
              </w:rPr>
            </w:pPr>
            <w:r w:rsidRPr="00C6054F">
              <w:rPr>
                <w:sz w:val="24"/>
              </w:rPr>
              <w:t>4.24</w:t>
            </w:r>
          </w:p>
          <w:p w:rsidR="00B21297" w:rsidRPr="00C6054F" w:rsidRDefault="00B21297" w:rsidP="00F274BE">
            <w:pPr>
              <w:spacing w:line="300" w:lineRule="exact"/>
              <w:jc w:val="center"/>
              <w:rPr>
                <w:sz w:val="24"/>
              </w:rPr>
            </w:pPr>
            <w:r w:rsidRPr="00C6054F">
              <w:rPr>
                <w:sz w:val="24"/>
              </w:rPr>
              <w:t>4.25</w:t>
            </w:r>
          </w:p>
          <w:p w:rsidR="00B21297" w:rsidRPr="00C6054F" w:rsidRDefault="00B21297" w:rsidP="00F274BE">
            <w:pPr>
              <w:spacing w:line="300" w:lineRule="exact"/>
              <w:jc w:val="center"/>
              <w:rPr>
                <w:sz w:val="24"/>
              </w:rPr>
            </w:pPr>
            <w:r w:rsidRPr="00C6054F">
              <w:rPr>
                <w:sz w:val="24"/>
              </w:rPr>
              <w:t>4.26</w:t>
            </w:r>
          </w:p>
          <w:p w:rsidR="00B21297" w:rsidRPr="00C6054F" w:rsidRDefault="00B21297" w:rsidP="00F274BE">
            <w:pPr>
              <w:spacing w:line="300" w:lineRule="exact"/>
              <w:jc w:val="center"/>
              <w:rPr>
                <w:sz w:val="24"/>
              </w:rPr>
            </w:pPr>
            <w:r w:rsidRPr="00C6054F">
              <w:rPr>
                <w:sz w:val="24"/>
              </w:rPr>
              <w:t>4.27</w:t>
            </w:r>
          </w:p>
          <w:p w:rsidR="00B21297" w:rsidRPr="00C6054F" w:rsidRDefault="00B21297" w:rsidP="00F274BE">
            <w:pPr>
              <w:spacing w:line="300" w:lineRule="exact"/>
              <w:jc w:val="center"/>
              <w:rPr>
                <w:sz w:val="24"/>
              </w:rPr>
            </w:pPr>
            <w:r w:rsidRPr="00C6054F">
              <w:rPr>
                <w:sz w:val="24"/>
              </w:rPr>
              <w:t>4.28</w:t>
            </w:r>
          </w:p>
          <w:p w:rsidR="00B21297" w:rsidRPr="00C6054F" w:rsidRDefault="00B21297" w:rsidP="00F274BE">
            <w:pPr>
              <w:spacing w:line="300" w:lineRule="exact"/>
              <w:jc w:val="center"/>
              <w:rPr>
                <w:sz w:val="24"/>
              </w:rPr>
            </w:pPr>
            <w:r w:rsidRPr="00C6054F">
              <w:rPr>
                <w:sz w:val="24"/>
              </w:rPr>
              <w:t>4.29</w:t>
            </w:r>
          </w:p>
          <w:p w:rsidR="00B21297" w:rsidRPr="00C6054F" w:rsidRDefault="00B21297" w:rsidP="00F274BE">
            <w:pPr>
              <w:spacing w:line="300" w:lineRule="exact"/>
              <w:jc w:val="center"/>
              <w:rPr>
                <w:sz w:val="24"/>
              </w:rPr>
            </w:pPr>
            <w:r w:rsidRPr="00C6054F">
              <w:rPr>
                <w:sz w:val="24"/>
              </w:rPr>
              <w:t>4.30</w:t>
            </w:r>
          </w:p>
          <w:p w:rsidR="00B21297" w:rsidRPr="00C6054F" w:rsidRDefault="00B21297" w:rsidP="00F274BE">
            <w:pPr>
              <w:spacing w:line="300" w:lineRule="exact"/>
              <w:jc w:val="center"/>
              <w:rPr>
                <w:sz w:val="24"/>
              </w:rPr>
            </w:pPr>
            <w:r w:rsidRPr="00C6054F">
              <w:rPr>
                <w:sz w:val="24"/>
              </w:rPr>
              <w:t>4.31</w:t>
            </w:r>
          </w:p>
          <w:p w:rsidR="00B21297" w:rsidRPr="00C6054F" w:rsidRDefault="00B21297" w:rsidP="00F274BE">
            <w:pPr>
              <w:spacing w:line="300" w:lineRule="exact"/>
              <w:jc w:val="center"/>
              <w:rPr>
                <w:sz w:val="24"/>
              </w:rPr>
            </w:pPr>
            <w:r w:rsidRPr="00C6054F">
              <w:rPr>
                <w:sz w:val="24"/>
              </w:rPr>
              <w:t>4.32</w:t>
            </w:r>
          </w:p>
          <w:p w:rsidR="00B21297" w:rsidRPr="00C6054F" w:rsidRDefault="00B21297" w:rsidP="00F274BE">
            <w:pPr>
              <w:spacing w:line="300" w:lineRule="exact"/>
              <w:jc w:val="center"/>
              <w:rPr>
                <w:sz w:val="24"/>
              </w:rPr>
            </w:pPr>
            <w:r w:rsidRPr="00C6054F">
              <w:rPr>
                <w:sz w:val="24"/>
              </w:rPr>
              <w:t>4.33</w:t>
            </w:r>
          </w:p>
          <w:p w:rsidR="00B21297" w:rsidRPr="00C6054F" w:rsidRDefault="00B21297" w:rsidP="00F274BE">
            <w:pPr>
              <w:spacing w:line="300" w:lineRule="exact"/>
              <w:jc w:val="center"/>
              <w:rPr>
                <w:sz w:val="24"/>
              </w:rPr>
            </w:pPr>
            <w:r w:rsidRPr="00C6054F">
              <w:rPr>
                <w:sz w:val="24"/>
              </w:rPr>
              <w:t>4.34</w:t>
            </w:r>
          </w:p>
          <w:p w:rsidR="00B21297" w:rsidRPr="00C6054F" w:rsidRDefault="00B21297" w:rsidP="00F274BE">
            <w:pPr>
              <w:spacing w:line="300" w:lineRule="exact"/>
              <w:jc w:val="center"/>
              <w:rPr>
                <w:sz w:val="24"/>
              </w:rPr>
            </w:pPr>
            <w:r w:rsidRPr="00C6054F">
              <w:rPr>
                <w:sz w:val="24"/>
              </w:rPr>
              <w:t>4.35</w:t>
            </w:r>
          </w:p>
          <w:p w:rsidR="00B21297" w:rsidRPr="00C6054F" w:rsidRDefault="00B21297" w:rsidP="00F274BE">
            <w:pPr>
              <w:spacing w:line="300" w:lineRule="exact"/>
              <w:jc w:val="center"/>
              <w:rPr>
                <w:sz w:val="24"/>
              </w:rPr>
            </w:pPr>
            <w:r w:rsidRPr="00C6054F">
              <w:rPr>
                <w:sz w:val="24"/>
              </w:rPr>
              <w:t>4.36</w:t>
            </w:r>
          </w:p>
          <w:p w:rsidR="00B21297" w:rsidRPr="00C6054F" w:rsidRDefault="00B21297" w:rsidP="00F274BE">
            <w:pPr>
              <w:spacing w:line="300" w:lineRule="exact"/>
              <w:jc w:val="center"/>
              <w:rPr>
                <w:sz w:val="24"/>
              </w:rPr>
            </w:pPr>
            <w:r w:rsidRPr="00C6054F">
              <w:rPr>
                <w:sz w:val="24"/>
              </w:rPr>
              <w:t>4.37</w:t>
            </w:r>
          </w:p>
          <w:p w:rsidR="00B21297" w:rsidRPr="00C6054F" w:rsidRDefault="00B21297" w:rsidP="00F274BE">
            <w:pPr>
              <w:spacing w:line="300" w:lineRule="exact"/>
              <w:jc w:val="center"/>
              <w:rPr>
                <w:sz w:val="24"/>
              </w:rPr>
            </w:pPr>
            <w:r w:rsidRPr="00C6054F">
              <w:rPr>
                <w:sz w:val="24"/>
              </w:rPr>
              <w:t>4.38</w:t>
            </w:r>
          </w:p>
          <w:p w:rsidR="00B21297" w:rsidRPr="00C6054F" w:rsidRDefault="00B21297" w:rsidP="00F274BE">
            <w:pPr>
              <w:spacing w:line="300" w:lineRule="exact"/>
              <w:jc w:val="center"/>
              <w:rPr>
                <w:sz w:val="24"/>
              </w:rPr>
            </w:pPr>
            <w:r w:rsidRPr="00C6054F">
              <w:rPr>
                <w:sz w:val="24"/>
              </w:rPr>
              <w:t>4.39</w:t>
            </w:r>
          </w:p>
          <w:p w:rsidR="00B21297" w:rsidRPr="00C6054F" w:rsidRDefault="00B21297" w:rsidP="00F274BE">
            <w:pPr>
              <w:spacing w:line="300" w:lineRule="exact"/>
              <w:jc w:val="center"/>
              <w:rPr>
                <w:sz w:val="24"/>
              </w:rPr>
            </w:pPr>
            <w:r w:rsidRPr="00C6054F">
              <w:rPr>
                <w:sz w:val="24"/>
              </w:rPr>
              <w:t>4.40</w:t>
            </w:r>
          </w:p>
          <w:p w:rsidR="00B21297" w:rsidRPr="00C6054F" w:rsidRDefault="00B21297" w:rsidP="00F274BE">
            <w:pPr>
              <w:spacing w:line="300" w:lineRule="exact"/>
              <w:jc w:val="center"/>
              <w:rPr>
                <w:sz w:val="24"/>
              </w:rPr>
            </w:pPr>
            <w:r w:rsidRPr="00C6054F">
              <w:rPr>
                <w:sz w:val="24"/>
              </w:rPr>
              <w:t>4.41</w:t>
            </w:r>
          </w:p>
          <w:p w:rsidR="00B21297" w:rsidRPr="00C6054F" w:rsidRDefault="00B21297" w:rsidP="00F274BE">
            <w:pPr>
              <w:spacing w:line="300" w:lineRule="exact"/>
              <w:jc w:val="center"/>
              <w:rPr>
                <w:sz w:val="24"/>
              </w:rPr>
            </w:pPr>
            <w:r w:rsidRPr="00C6054F">
              <w:rPr>
                <w:sz w:val="24"/>
              </w:rPr>
              <w:t>4.42</w:t>
            </w:r>
          </w:p>
          <w:p w:rsidR="00B21297" w:rsidRPr="00C6054F" w:rsidRDefault="00B21297" w:rsidP="00F274BE">
            <w:pPr>
              <w:spacing w:line="300" w:lineRule="exact"/>
              <w:jc w:val="center"/>
              <w:rPr>
                <w:sz w:val="24"/>
              </w:rPr>
            </w:pPr>
            <w:r w:rsidRPr="00C6054F">
              <w:rPr>
                <w:sz w:val="24"/>
              </w:rPr>
              <w:t>4.43</w:t>
            </w:r>
          </w:p>
          <w:p w:rsidR="00B21297" w:rsidRPr="00C6054F" w:rsidRDefault="00B21297" w:rsidP="00F274BE">
            <w:pPr>
              <w:spacing w:line="300" w:lineRule="exact"/>
              <w:jc w:val="center"/>
              <w:rPr>
                <w:sz w:val="24"/>
              </w:rPr>
            </w:pPr>
            <w:r w:rsidRPr="00C6054F">
              <w:rPr>
                <w:sz w:val="24"/>
              </w:rPr>
              <w:t>4.44</w:t>
            </w:r>
          </w:p>
          <w:p w:rsidR="00B21297" w:rsidRPr="00C6054F" w:rsidRDefault="00B21297" w:rsidP="00F274BE">
            <w:pPr>
              <w:spacing w:line="300" w:lineRule="exact"/>
              <w:jc w:val="center"/>
              <w:rPr>
                <w:sz w:val="24"/>
              </w:rPr>
            </w:pPr>
            <w:r w:rsidRPr="00C6054F">
              <w:rPr>
                <w:sz w:val="24"/>
              </w:rPr>
              <w:t>4.45</w:t>
            </w:r>
          </w:p>
          <w:p w:rsidR="00B21297" w:rsidRPr="00C6054F" w:rsidRDefault="00B21297" w:rsidP="00F274BE">
            <w:pPr>
              <w:spacing w:line="300" w:lineRule="exact"/>
              <w:jc w:val="center"/>
              <w:rPr>
                <w:sz w:val="24"/>
              </w:rPr>
            </w:pPr>
            <w:r w:rsidRPr="00C6054F">
              <w:rPr>
                <w:sz w:val="24"/>
              </w:rPr>
              <w:t>4.46</w:t>
            </w:r>
          </w:p>
          <w:p w:rsidR="00B21297" w:rsidRPr="00C6054F" w:rsidRDefault="00B21297" w:rsidP="00F274BE">
            <w:pPr>
              <w:spacing w:line="300" w:lineRule="exact"/>
              <w:jc w:val="center"/>
              <w:rPr>
                <w:sz w:val="24"/>
              </w:rPr>
            </w:pPr>
            <w:r w:rsidRPr="00C6054F">
              <w:rPr>
                <w:sz w:val="24"/>
              </w:rPr>
              <w:t>4.47</w:t>
            </w:r>
          </w:p>
        </w:tc>
        <w:tc>
          <w:tcPr>
            <w:tcW w:w="732"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15</w:t>
            </w:r>
          </w:p>
          <w:p w:rsidR="00B21297" w:rsidRPr="00C6054F" w:rsidRDefault="00B21297" w:rsidP="00F274BE">
            <w:pPr>
              <w:spacing w:line="300" w:lineRule="exact"/>
              <w:jc w:val="center"/>
              <w:rPr>
                <w:sz w:val="24"/>
              </w:rPr>
            </w:pPr>
            <w:r w:rsidRPr="00C6054F">
              <w:rPr>
                <w:sz w:val="24"/>
              </w:rPr>
              <w:t>14.6</w:t>
            </w:r>
          </w:p>
          <w:p w:rsidR="00B21297" w:rsidRPr="00C6054F" w:rsidRDefault="00B21297" w:rsidP="00F274BE">
            <w:pPr>
              <w:spacing w:line="300" w:lineRule="exact"/>
              <w:jc w:val="center"/>
              <w:rPr>
                <w:sz w:val="24"/>
              </w:rPr>
            </w:pPr>
            <w:r w:rsidRPr="00C6054F">
              <w:rPr>
                <w:sz w:val="24"/>
              </w:rPr>
              <w:t>14.2</w:t>
            </w:r>
          </w:p>
          <w:p w:rsidR="00B21297" w:rsidRPr="00C6054F" w:rsidRDefault="00B21297" w:rsidP="00F274BE">
            <w:pPr>
              <w:spacing w:line="300" w:lineRule="exact"/>
              <w:jc w:val="center"/>
              <w:rPr>
                <w:sz w:val="24"/>
              </w:rPr>
            </w:pPr>
            <w:r w:rsidRPr="00C6054F">
              <w:rPr>
                <w:sz w:val="24"/>
              </w:rPr>
              <w:t>13.8</w:t>
            </w:r>
          </w:p>
          <w:p w:rsidR="00B21297" w:rsidRPr="00C6054F" w:rsidRDefault="00B21297" w:rsidP="00F274BE">
            <w:pPr>
              <w:spacing w:line="300" w:lineRule="exact"/>
              <w:jc w:val="center"/>
              <w:rPr>
                <w:sz w:val="24"/>
              </w:rPr>
            </w:pPr>
            <w:r w:rsidRPr="00C6054F">
              <w:rPr>
                <w:sz w:val="24"/>
              </w:rPr>
              <w:t>13.4</w:t>
            </w:r>
          </w:p>
          <w:p w:rsidR="00B21297" w:rsidRPr="00C6054F" w:rsidRDefault="00B21297" w:rsidP="00F274BE">
            <w:pPr>
              <w:spacing w:line="300" w:lineRule="exact"/>
              <w:jc w:val="center"/>
              <w:rPr>
                <w:sz w:val="24"/>
              </w:rPr>
            </w:pPr>
            <w:r w:rsidRPr="00C6054F">
              <w:rPr>
                <w:sz w:val="24"/>
              </w:rPr>
              <w:t>13</w:t>
            </w:r>
          </w:p>
          <w:p w:rsidR="00B21297" w:rsidRPr="00C6054F" w:rsidRDefault="00B21297" w:rsidP="00F274BE">
            <w:pPr>
              <w:spacing w:line="300" w:lineRule="exact"/>
              <w:jc w:val="center"/>
              <w:rPr>
                <w:sz w:val="24"/>
              </w:rPr>
            </w:pPr>
            <w:r w:rsidRPr="00C6054F">
              <w:rPr>
                <w:sz w:val="24"/>
              </w:rPr>
              <w:t>12.6</w:t>
            </w:r>
          </w:p>
          <w:p w:rsidR="00B21297" w:rsidRPr="00C6054F" w:rsidRDefault="00B21297" w:rsidP="00F274BE">
            <w:pPr>
              <w:spacing w:line="300" w:lineRule="exact"/>
              <w:jc w:val="center"/>
              <w:rPr>
                <w:sz w:val="24"/>
              </w:rPr>
            </w:pPr>
            <w:r w:rsidRPr="00C6054F">
              <w:rPr>
                <w:sz w:val="24"/>
              </w:rPr>
              <w:t>12.2</w:t>
            </w:r>
          </w:p>
          <w:p w:rsidR="00B21297" w:rsidRPr="00C6054F" w:rsidRDefault="00B21297" w:rsidP="00F274BE">
            <w:pPr>
              <w:spacing w:line="300" w:lineRule="exact"/>
              <w:jc w:val="center"/>
              <w:rPr>
                <w:sz w:val="24"/>
              </w:rPr>
            </w:pPr>
            <w:r w:rsidRPr="00C6054F">
              <w:rPr>
                <w:sz w:val="24"/>
              </w:rPr>
              <w:t>11.8</w:t>
            </w:r>
          </w:p>
          <w:p w:rsidR="00B21297" w:rsidRPr="00C6054F" w:rsidRDefault="00B21297" w:rsidP="00F274BE">
            <w:pPr>
              <w:spacing w:line="300" w:lineRule="exact"/>
              <w:jc w:val="center"/>
              <w:rPr>
                <w:sz w:val="24"/>
              </w:rPr>
            </w:pPr>
            <w:r w:rsidRPr="00C6054F">
              <w:rPr>
                <w:sz w:val="24"/>
              </w:rPr>
              <w:t>11.4</w:t>
            </w:r>
          </w:p>
          <w:p w:rsidR="00B21297" w:rsidRPr="00C6054F" w:rsidRDefault="00B21297" w:rsidP="00F274BE">
            <w:pPr>
              <w:spacing w:line="300" w:lineRule="exact"/>
              <w:jc w:val="center"/>
              <w:rPr>
                <w:sz w:val="24"/>
              </w:rPr>
            </w:pPr>
            <w:r w:rsidRPr="00C6054F">
              <w:rPr>
                <w:sz w:val="24"/>
              </w:rPr>
              <w:t>11</w:t>
            </w:r>
          </w:p>
          <w:p w:rsidR="00B21297" w:rsidRPr="00C6054F" w:rsidRDefault="00B21297" w:rsidP="00F274BE">
            <w:pPr>
              <w:spacing w:line="300" w:lineRule="exact"/>
              <w:jc w:val="center"/>
              <w:rPr>
                <w:sz w:val="24"/>
              </w:rPr>
            </w:pPr>
            <w:r w:rsidRPr="00C6054F">
              <w:rPr>
                <w:sz w:val="24"/>
              </w:rPr>
              <w:t>10.8</w:t>
            </w:r>
          </w:p>
          <w:p w:rsidR="00B21297" w:rsidRPr="00C6054F" w:rsidRDefault="00B21297" w:rsidP="00F274BE">
            <w:pPr>
              <w:spacing w:line="300" w:lineRule="exact"/>
              <w:jc w:val="center"/>
              <w:rPr>
                <w:sz w:val="24"/>
              </w:rPr>
            </w:pPr>
            <w:r w:rsidRPr="00C6054F">
              <w:rPr>
                <w:sz w:val="24"/>
              </w:rPr>
              <w:t>10.6</w:t>
            </w:r>
          </w:p>
          <w:p w:rsidR="00B21297" w:rsidRPr="00C6054F" w:rsidRDefault="00B21297" w:rsidP="00F274BE">
            <w:pPr>
              <w:spacing w:line="300" w:lineRule="exact"/>
              <w:jc w:val="center"/>
              <w:rPr>
                <w:sz w:val="24"/>
              </w:rPr>
            </w:pPr>
            <w:r w:rsidRPr="00C6054F">
              <w:rPr>
                <w:sz w:val="24"/>
              </w:rPr>
              <w:t>10.4</w:t>
            </w:r>
          </w:p>
          <w:p w:rsidR="00B21297" w:rsidRPr="00C6054F" w:rsidRDefault="00B21297" w:rsidP="00F274BE">
            <w:pPr>
              <w:spacing w:line="300" w:lineRule="exact"/>
              <w:jc w:val="center"/>
              <w:rPr>
                <w:sz w:val="24"/>
              </w:rPr>
            </w:pPr>
            <w:r w:rsidRPr="00C6054F">
              <w:rPr>
                <w:sz w:val="24"/>
              </w:rPr>
              <w:t>10.2</w:t>
            </w:r>
          </w:p>
          <w:p w:rsidR="00B21297" w:rsidRPr="00C6054F" w:rsidRDefault="00B21297" w:rsidP="00F274BE">
            <w:pPr>
              <w:spacing w:line="300" w:lineRule="exact"/>
              <w:jc w:val="center"/>
              <w:rPr>
                <w:sz w:val="24"/>
              </w:rPr>
            </w:pPr>
            <w:r w:rsidRPr="00C6054F">
              <w:rPr>
                <w:sz w:val="24"/>
              </w:rPr>
              <w:t>10</w:t>
            </w:r>
          </w:p>
          <w:p w:rsidR="00B21297" w:rsidRPr="00C6054F" w:rsidRDefault="00B21297" w:rsidP="00F274BE">
            <w:pPr>
              <w:spacing w:line="300" w:lineRule="exact"/>
              <w:jc w:val="center"/>
              <w:rPr>
                <w:sz w:val="24"/>
              </w:rPr>
            </w:pPr>
            <w:r w:rsidRPr="00C6054F">
              <w:rPr>
                <w:sz w:val="24"/>
              </w:rPr>
              <w:t>9.8</w:t>
            </w:r>
          </w:p>
          <w:p w:rsidR="00B21297" w:rsidRPr="00C6054F" w:rsidRDefault="00B21297" w:rsidP="00F274BE">
            <w:pPr>
              <w:spacing w:line="300" w:lineRule="exact"/>
              <w:jc w:val="center"/>
              <w:rPr>
                <w:sz w:val="24"/>
              </w:rPr>
            </w:pPr>
            <w:r w:rsidRPr="00C6054F">
              <w:rPr>
                <w:sz w:val="24"/>
              </w:rPr>
              <w:t>9.6</w:t>
            </w:r>
          </w:p>
          <w:p w:rsidR="00B21297" w:rsidRPr="00C6054F" w:rsidRDefault="00B21297" w:rsidP="00F274BE">
            <w:pPr>
              <w:spacing w:line="300" w:lineRule="exact"/>
              <w:jc w:val="center"/>
              <w:rPr>
                <w:sz w:val="24"/>
              </w:rPr>
            </w:pPr>
            <w:r w:rsidRPr="00C6054F">
              <w:rPr>
                <w:sz w:val="24"/>
              </w:rPr>
              <w:t>9.4</w:t>
            </w:r>
          </w:p>
          <w:p w:rsidR="00B21297" w:rsidRPr="00C6054F" w:rsidRDefault="00B21297" w:rsidP="00F274BE">
            <w:pPr>
              <w:spacing w:line="300" w:lineRule="exact"/>
              <w:jc w:val="center"/>
              <w:rPr>
                <w:sz w:val="24"/>
              </w:rPr>
            </w:pPr>
            <w:r w:rsidRPr="00C6054F">
              <w:rPr>
                <w:sz w:val="24"/>
              </w:rPr>
              <w:t>9.2</w:t>
            </w:r>
          </w:p>
          <w:p w:rsidR="00B21297" w:rsidRPr="00C6054F" w:rsidRDefault="00B21297" w:rsidP="00F274BE">
            <w:pPr>
              <w:spacing w:line="300" w:lineRule="exact"/>
              <w:jc w:val="center"/>
              <w:rPr>
                <w:sz w:val="24"/>
              </w:rPr>
            </w:pPr>
            <w:r w:rsidRPr="00C6054F">
              <w:rPr>
                <w:sz w:val="24"/>
              </w:rPr>
              <w:t>9</w:t>
            </w:r>
          </w:p>
          <w:p w:rsidR="00B21297" w:rsidRPr="00C6054F" w:rsidRDefault="00B21297" w:rsidP="00F274BE">
            <w:pPr>
              <w:spacing w:line="300" w:lineRule="exact"/>
              <w:jc w:val="center"/>
              <w:rPr>
                <w:sz w:val="24"/>
              </w:rPr>
            </w:pPr>
            <w:r w:rsidRPr="00C6054F">
              <w:rPr>
                <w:sz w:val="24"/>
              </w:rPr>
              <w:t>8.8</w:t>
            </w:r>
          </w:p>
          <w:p w:rsidR="00B21297" w:rsidRPr="00C6054F" w:rsidRDefault="00B21297" w:rsidP="00F274BE">
            <w:pPr>
              <w:spacing w:line="300" w:lineRule="exact"/>
              <w:jc w:val="center"/>
              <w:rPr>
                <w:sz w:val="24"/>
              </w:rPr>
            </w:pPr>
            <w:r w:rsidRPr="00C6054F">
              <w:rPr>
                <w:sz w:val="24"/>
              </w:rPr>
              <w:t>8.6</w:t>
            </w:r>
          </w:p>
          <w:p w:rsidR="00B21297" w:rsidRPr="00C6054F" w:rsidRDefault="00B21297" w:rsidP="00F274BE">
            <w:pPr>
              <w:spacing w:line="300" w:lineRule="exact"/>
              <w:jc w:val="center"/>
              <w:rPr>
                <w:sz w:val="24"/>
              </w:rPr>
            </w:pPr>
            <w:r w:rsidRPr="00C6054F">
              <w:rPr>
                <w:sz w:val="24"/>
              </w:rPr>
              <w:t>8.4</w:t>
            </w:r>
          </w:p>
          <w:p w:rsidR="00B21297" w:rsidRPr="00C6054F" w:rsidRDefault="00B21297" w:rsidP="00F274BE">
            <w:pPr>
              <w:spacing w:line="300" w:lineRule="exact"/>
              <w:jc w:val="center"/>
              <w:rPr>
                <w:sz w:val="24"/>
              </w:rPr>
            </w:pPr>
            <w:r w:rsidRPr="00C6054F">
              <w:rPr>
                <w:sz w:val="24"/>
              </w:rPr>
              <w:t>8.2</w:t>
            </w:r>
          </w:p>
          <w:p w:rsidR="00B21297" w:rsidRPr="00C6054F" w:rsidRDefault="00B21297" w:rsidP="00F274BE">
            <w:pPr>
              <w:spacing w:line="300" w:lineRule="exact"/>
              <w:jc w:val="center"/>
              <w:rPr>
                <w:sz w:val="24"/>
              </w:rPr>
            </w:pPr>
            <w:r w:rsidRPr="00C6054F">
              <w:rPr>
                <w:sz w:val="24"/>
              </w:rPr>
              <w:t>8</w:t>
            </w:r>
          </w:p>
          <w:p w:rsidR="00B21297" w:rsidRPr="00C6054F" w:rsidRDefault="00B21297" w:rsidP="00F274BE">
            <w:pPr>
              <w:spacing w:line="300" w:lineRule="exact"/>
              <w:jc w:val="center"/>
              <w:rPr>
                <w:sz w:val="24"/>
              </w:rPr>
            </w:pPr>
            <w:r w:rsidRPr="00C6054F">
              <w:rPr>
                <w:sz w:val="24"/>
              </w:rPr>
              <w:t>7.8</w:t>
            </w:r>
          </w:p>
          <w:p w:rsidR="00B21297" w:rsidRPr="00C6054F" w:rsidRDefault="00B21297" w:rsidP="00F274BE">
            <w:pPr>
              <w:spacing w:line="300" w:lineRule="exact"/>
              <w:jc w:val="center"/>
              <w:rPr>
                <w:sz w:val="24"/>
              </w:rPr>
            </w:pPr>
            <w:r w:rsidRPr="00C6054F">
              <w:rPr>
                <w:sz w:val="24"/>
              </w:rPr>
              <w:t>7.6</w:t>
            </w:r>
          </w:p>
          <w:p w:rsidR="00B21297" w:rsidRPr="00C6054F" w:rsidRDefault="00B21297" w:rsidP="00F274BE">
            <w:pPr>
              <w:spacing w:line="300" w:lineRule="exact"/>
              <w:jc w:val="center"/>
              <w:rPr>
                <w:sz w:val="24"/>
              </w:rPr>
            </w:pPr>
            <w:r w:rsidRPr="00C6054F">
              <w:rPr>
                <w:sz w:val="24"/>
              </w:rPr>
              <w:t>7.4</w:t>
            </w:r>
          </w:p>
          <w:p w:rsidR="00B21297" w:rsidRPr="00C6054F" w:rsidRDefault="00B21297" w:rsidP="00F274BE">
            <w:pPr>
              <w:spacing w:line="300" w:lineRule="exact"/>
              <w:jc w:val="center"/>
              <w:rPr>
                <w:sz w:val="24"/>
              </w:rPr>
            </w:pPr>
            <w:r w:rsidRPr="00C6054F">
              <w:rPr>
                <w:sz w:val="24"/>
              </w:rPr>
              <w:t>7.2</w:t>
            </w:r>
          </w:p>
          <w:p w:rsidR="00B21297" w:rsidRPr="00C6054F" w:rsidRDefault="00B21297" w:rsidP="00F274BE">
            <w:pPr>
              <w:spacing w:line="300" w:lineRule="exact"/>
              <w:jc w:val="center"/>
              <w:rPr>
                <w:sz w:val="24"/>
              </w:rPr>
            </w:pPr>
            <w:r w:rsidRPr="00C6054F">
              <w:rPr>
                <w:sz w:val="24"/>
              </w:rPr>
              <w:t>7</w:t>
            </w:r>
          </w:p>
          <w:p w:rsidR="00B21297" w:rsidRPr="00C6054F" w:rsidRDefault="00B21297" w:rsidP="00F274BE">
            <w:pPr>
              <w:spacing w:line="300" w:lineRule="exact"/>
              <w:jc w:val="center"/>
              <w:rPr>
                <w:sz w:val="24"/>
              </w:rPr>
            </w:pPr>
            <w:r w:rsidRPr="00C6054F">
              <w:rPr>
                <w:sz w:val="24"/>
              </w:rPr>
              <w:t>6.8</w:t>
            </w:r>
          </w:p>
          <w:p w:rsidR="00B21297" w:rsidRPr="00C6054F" w:rsidRDefault="00B21297" w:rsidP="00F274BE">
            <w:pPr>
              <w:spacing w:line="300" w:lineRule="exact"/>
              <w:jc w:val="center"/>
              <w:rPr>
                <w:sz w:val="24"/>
              </w:rPr>
            </w:pPr>
            <w:r w:rsidRPr="00C6054F">
              <w:rPr>
                <w:sz w:val="24"/>
              </w:rPr>
              <w:t>6.6</w:t>
            </w:r>
          </w:p>
          <w:p w:rsidR="00B21297" w:rsidRPr="00C6054F" w:rsidRDefault="00B21297" w:rsidP="00F274BE">
            <w:pPr>
              <w:spacing w:line="300" w:lineRule="exact"/>
              <w:jc w:val="center"/>
              <w:rPr>
                <w:sz w:val="24"/>
              </w:rPr>
            </w:pPr>
            <w:r w:rsidRPr="00C6054F">
              <w:rPr>
                <w:sz w:val="24"/>
              </w:rPr>
              <w:t>6.4</w:t>
            </w:r>
          </w:p>
          <w:p w:rsidR="00B21297" w:rsidRPr="00C6054F" w:rsidRDefault="00B21297" w:rsidP="00F274BE">
            <w:pPr>
              <w:spacing w:line="300" w:lineRule="exact"/>
              <w:jc w:val="center"/>
              <w:rPr>
                <w:sz w:val="24"/>
              </w:rPr>
            </w:pPr>
            <w:r w:rsidRPr="00C6054F">
              <w:rPr>
                <w:sz w:val="24"/>
              </w:rPr>
              <w:t>6.2</w:t>
            </w:r>
          </w:p>
          <w:p w:rsidR="00B21297" w:rsidRPr="00C6054F" w:rsidRDefault="00B21297" w:rsidP="00F274BE">
            <w:pPr>
              <w:spacing w:line="300" w:lineRule="exact"/>
              <w:jc w:val="center"/>
              <w:rPr>
                <w:sz w:val="24"/>
              </w:rPr>
            </w:pPr>
            <w:r w:rsidRPr="00C6054F">
              <w:rPr>
                <w:sz w:val="24"/>
              </w:rPr>
              <w:t>6</w:t>
            </w:r>
          </w:p>
          <w:p w:rsidR="00B21297" w:rsidRPr="00C6054F" w:rsidRDefault="00B21297" w:rsidP="00F274BE">
            <w:pPr>
              <w:spacing w:line="300" w:lineRule="exact"/>
              <w:jc w:val="center"/>
              <w:rPr>
                <w:sz w:val="24"/>
              </w:rPr>
            </w:pPr>
            <w:r w:rsidRPr="00C6054F">
              <w:rPr>
                <w:sz w:val="24"/>
              </w:rPr>
              <w:t>5.8</w:t>
            </w:r>
          </w:p>
          <w:p w:rsidR="00B21297" w:rsidRPr="00C6054F" w:rsidRDefault="00B21297" w:rsidP="00F274BE">
            <w:pPr>
              <w:spacing w:line="300" w:lineRule="exact"/>
              <w:jc w:val="center"/>
              <w:rPr>
                <w:sz w:val="24"/>
              </w:rPr>
            </w:pPr>
            <w:r w:rsidRPr="00C6054F">
              <w:rPr>
                <w:sz w:val="24"/>
              </w:rPr>
              <w:t>5.6</w:t>
            </w:r>
          </w:p>
          <w:p w:rsidR="00B21297" w:rsidRPr="00C6054F" w:rsidRDefault="00B21297" w:rsidP="00F274BE">
            <w:pPr>
              <w:spacing w:line="300" w:lineRule="exact"/>
              <w:jc w:val="center"/>
              <w:rPr>
                <w:sz w:val="24"/>
              </w:rPr>
            </w:pPr>
          </w:p>
        </w:tc>
        <w:tc>
          <w:tcPr>
            <w:tcW w:w="888"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4.48</w:t>
            </w:r>
          </w:p>
          <w:p w:rsidR="00B21297" w:rsidRPr="00C6054F" w:rsidRDefault="00B21297" w:rsidP="00F274BE">
            <w:pPr>
              <w:spacing w:line="300" w:lineRule="exact"/>
              <w:jc w:val="center"/>
              <w:rPr>
                <w:sz w:val="24"/>
              </w:rPr>
            </w:pPr>
            <w:r w:rsidRPr="00C6054F">
              <w:rPr>
                <w:sz w:val="24"/>
              </w:rPr>
              <w:t>4.49</w:t>
            </w:r>
          </w:p>
          <w:p w:rsidR="00B21297" w:rsidRPr="00C6054F" w:rsidRDefault="00B21297" w:rsidP="00F274BE">
            <w:pPr>
              <w:spacing w:line="300" w:lineRule="exact"/>
              <w:jc w:val="center"/>
              <w:rPr>
                <w:sz w:val="24"/>
              </w:rPr>
            </w:pPr>
            <w:r w:rsidRPr="00C6054F">
              <w:rPr>
                <w:sz w:val="24"/>
              </w:rPr>
              <w:t>4.50</w:t>
            </w:r>
          </w:p>
          <w:p w:rsidR="00B21297" w:rsidRPr="00C6054F" w:rsidRDefault="00B21297" w:rsidP="00F274BE">
            <w:pPr>
              <w:spacing w:line="300" w:lineRule="exact"/>
              <w:jc w:val="center"/>
              <w:rPr>
                <w:sz w:val="24"/>
              </w:rPr>
            </w:pPr>
            <w:r w:rsidRPr="00C6054F">
              <w:rPr>
                <w:sz w:val="24"/>
              </w:rPr>
              <w:t>4.51</w:t>
            </w:r>
          </w:p>
          <w:p w:rsidR="00B21297" w:rsidRPr="00C6054F" w:rsidRDefault="00B21297" w:rsidP="00F274BE">
            <w:pPr>
              <w:spacing w:line="300" w:lineRule="exact"/>
              <w:jc w:val="center"/>
              <w:rPr>
                <w:sz w:val="24"/>
              </w:rPr>
            </w:pPr>
            <w:r w:rsidRPr="00C6054F">
              <w:rPr>
                <w:sz w:val="24"/>
              </w:rPr>
              <w:t>4.52</w:t>
            </w:r>
          </w:p>
          <w:p w:rsidR="00B21297" w:rsidRPr="00C6054F" w:rsidRDefault="00B21297" w:rsidP="00F274BE">
            <w:pPr>
              <w:spacing w:line="300" w:lineRule="exact"/>
              <w:jc w:val="center"/>
              <w:rPr>
                <w:sz w:val="24"/>
              </w:rPr>
            </w:pPr>
            <w:r w:rsidRPr="00C6054F">
              <w:rPr>
                <w:sz w:val="24"/>
              </w:rPr>
              <w:t>4.53</w:t>
            </w:r>
          </w:p>
          <w:p w:rsidR="00B21297" w:rsidRPr="00C6054F" w:rsidRDefault="00B21297" w:rsidP="00F274BE">
            <w:pPr>
              <w:spacing w:line="300" w:lineRule="exact"/>
              <w:jc w:val="center"/>
              <w:rPr>
                <w:sz w:val="24"/>
              </w:rPr>
            </w:pPr>
            <w:r w:rsidRPr="00C6054F">
              <w:rPr>
                <w:sz w:val="24"/>
              </w:rPr>
              <w:t>4.54</w:t>
            </w:r>
          </w:p>
          <w:p w:rsidR="00B21297" w:rsidRPr="00C6054F" w:rsidRDefault="00B21297" w:rsidP="00F274BE">
            <w:pPr>
              <w:spacing w:line="300" w:lineRule="exact"/>
              <w:jc w:val="center"/>
              <w:rPr>
                <w:sz w:val="24"/>
              </w:rPr>
            </w:pPr>
            <w:r w:rsidRPr="00C6054F">
              <w:rPr>
                <w:sz w:val="24"/>
              </w:rPr>
              <w:t>4.55</w:t>
            </w:r>
          </w:p>
          <w:p w:rsidR="00B21297" w:rsidRPr="00C6054F" w:rsidRDefault="00B21297" w:rsidP="00F274BE">
            <w:pPr>
              <w:spacing w:line="300" w:lineRule="exact"/>
              <w:jc w:val="center"/>
              <w:rPr>
                <w:sz w:val="24"/>
              </w:rPr>
            </w:pPr>
            <w:r w:rsidRPr="00C6054F">
              <w:rPr>
                <w:sz w:val="24"/>
              </w:rPr>
              <w:t>4.56</w:t>
            </w:r>
          </w:p>
          <w:p w:rsidR="00B21297" w:rsidRPr="00C6054F" w:rsidRDefault="00B21297" w:rsidP="00F274BE">
            <w:pPr>
              <w:spacing w:line="300" w:lineRule="exact"/>
              <w:jc w:val="center"/>
              <w:rPr>
                <w:sz w:val="24"/>
              </w:rPr>
            </w:pPr>
            <w:r w:rsidRPr="00C6054F">
              <w:rPr>
                <w:sz w:val="24"/>
              </w:rPr>
              <w:t>4.57</w:t>
            </w:r>
          </w:p>
          <w:p w:rsidR="00B21297" w:rsidRPr="00C6054F" w:rsidRDefault="00B21297" w:rsidP="00F274BE">
            <w:pPr>
              <w:spacing w:line="300" w:lineRule="exact"/>
              <w:jc w:val="center"/>
              <w:rPr>
                <w:sz w:val="24"/>
              </w:rPr>
            </w:pPr>
            <w:r w:rsidRPr="00C6054F">
              <w:rPr>
                <w:sz w:val="24"/>
              </w:rPr>
              <w:t>4.58</w:t>
            </w:r>
          </w:p>
          <w:p w:rsidR="00B21297" w:rsidRPr="00C6054F" w:rsidRDefault="00B21297" w:rsidP="00F274BE">
            <w:pPr>
              <w:spacing w:line="300" w:lineRule="exact"/>
              <w:jc w:val="center"/>
              <w:rPr>
                <w:sz w:val="24"/>
              </w:rPr>
            </w:pPr>
            <w:r w:rsidRPr="00C6054F">
              <w:rPr>
                <w:sz w:val="24"/>
              </w:rPr>
              <w:t>4.59</w:t>
            </w:r>
          </w:p>
          <w:p w:rsidR="00B21297" w:rsidRPr="00C6054F" w:rsidRDefault="00B21297" w:rsidP="00F274BE">
            <w:pPr>
              <w:spacing w:line="300" w:lineRule="exact"/>
              <w:jc w:val="center"/>
              <w:rPr>
                <w:sz w:val="24"/>
              </w:rPr>
            </w:pPr>
            <w:r w:rsidRPr="00C6054F">
              <w:rPr>
                <w:sz w:val="24"/>
              </w:rPr>
              <w:t>4.60</w:t>
            </w:r>
          </w:p>
          <w:p w:rsidR="00B21297" w:rsidRPr="00C6054F" w:rsidRDefault="00B21297" w:rsidP="00F274BE">
            <w:pPr>
              <w:spacing w:line="300" w:lineRule="exact"/>
              <w:jc w:val="center"/>
              <w:rPr>
                <w:sz w:val="24"/>
              </w:rPr>
            </w:pPr>
            <w:r w:rsidRPr="00C6054F">
              <w:rPr>
                <w:sz w:val="24"/>
              </w:rPr>
              <w:t>4.61</w:t>
            </w:r>
          </w:p>
          <w:p w:rsidR="00B21297" w:rsidRPr="00C6054F" w:rsidRDefault="00B21297" w:rsidP="00F274BE">
            <w:pPr>
              <w:spacing w:line="300" w:lineRule="exact"/>
              <w:jc w:val="center"/>
              <w:rPr>
                <w:sz w:val="24"/>
              </w:rPr>
            </w:pPr>
            <w:r w:rsidRPr="00C6054F">
              <w:rPr>
                <w:sz w:val="24"/>
              </w:rPr>
              <w:t>4.62</w:t>
            </w:r>
          </w:p>
          <w:p w:rsidR="00B21297" w:rsidRPr="00C6054F" w:rsidRDefault="00B21297" w:rsidP="00F274BE">
            <w:pPr>
              <w:spacing w:line="300" w:lineRule="exact"/>
              <w:jc w:val="center"/>
              <w:rPr>
                <w:sz w:val="24"/>
              </w:rPr>
            </w:pPr>
            <w:r w:rsidRPr="00C6054F">
              <w:rPr>
                <w:sz w:val="24"/>
              </w:rPr>
              <w:t>4.63</w:t>
            </w:r>
          </w:p>
          <w:p w:rsidR="00B21297" w:rsidRPr="00C6054F" w:rsidRDefault="00B21297" w:rsidP="00F274BE">
            <w:pPr>
              <w:spacing w:line="300" w:lineRule="exact"/>
              <w:jc w:val="center"/>
              <w:rPr>
                <w:sz w:val="24"/>
              </w:rPr>
            </w:pPr>
            <w:r w:rsidRPr="00C6054F">
              <w:rPr>
                <w:sz w:val="24"/>
              </w:rPr>
              <w:t>4.64</w:t>
            </w:r>
          </w:p>
          <w:p w:rsidR="00B21297" w:rsidRPr="00C6054F" w:rsidRDefault="00B21297" w:rsidP="00F274BE">
            <w:pPr>
              <w:spacing w:line="300" w:lineRule="exact"/>
              <w:jc w:val="center"/>
              <w:rPr>
                <w:sz w:val="24"/>
              </w:rPr>
            </w:pPr>
            <w:r w:rsidRPr="00C6054F">
              <w:rPr>
                <w:sz w:val="24"/>
              </w:rPr>
              <w:t>4.65</w:t>
            </w:r>
          </w:p>
          <w:p w:rsidR="00B21297" w:rsidRPr="00C6054F" w:rsidRDefault="00B21297" w:rsidP="00F274BE">
            <w:pPr>
              <w:spacing w:line="300" w:lineRule="exact"/>
              <w:jc w:val="center"/>
              <w:rPr>
                <w:sz w:val="24"/>
              </w:rPr>
            </w:pPr>
            <w:r w:rsidRPr="00C6054F">
              <w:rPr>
                <w:sz w:val="24"/>
              </w:rPr>
              <w:t>4.66</w:t>
            </w:r>
          </w:p>
          <w:p w:rsidR="00B21297" w:rsidRPr="00C6054F" w:rsidRDefault="00B21297" w:rsidP="00F274BE">
            <w:pPr>
              <w:spacing w:line="300" w:lineRule="exact"/>
              <w:jc w:val="center"/>
              <w:rPr>
                <w:sz w:val="24"/>
              </w:rPr>
            </w:pPr>
            <w:r w:rsidRPr="00C6054F">
              <w:rPr>
                <w:sz w:val="24"/>
              </w:rPr>
              <w:t>4.67</w:t>
            </w:r>
          </w:p>
          <w:p w:rsidR="00B21297" w:rsidRPr="00C6054F" w:rsidRDefault="00B21297" w:rsidP="00F274BE">
            <w:pPr>
              <w:spacing w:line="300" w:lineRule="exact"/>
              <w:jc w:val="center"/>
              <w:rPr>
                <w:sz w:val="24"/>
              </w:rPr>
            </w:pPr>
            <w:r w:rsidRPr="00C6054F">
              <w:rPr>
                <w:sz w:val="24"/>
              </w:rPr>
              <w:t>4.68</w:t>
            </w:r>
          </w:p>
          <w:p w:rsidR="00B21297" w:rsidRPr="00C6054F" w:rsidRDefault="00B21297" w:rsidP="00F274BE">
            <w:pPr>
              <w:spacing w:line="300" w:lineRule="exact"/>
              <w:jc w:val="center"/>
              <w:rPr>
                <w:sz w:val="24"/>
              </w:rPr>
            </w:pPr>
            <w:r w:rsidRPr="00C6054F">
              <w:rPr>
                <w:sz w:val="24"/>
              </w:rPr>
              <w:t>4.69</w:t>
            </w:r>
          </w:p>
          <w:p w:rsidR="00B21297" w:rsidRPr="00C6054F" w:rsidRDefault="00B21297" w:rsidP="00F274BE">
            <w:pPr>
              <w:spacing w:line="300" w:lineRule="exact"/>
              <w:jc w:val="center"/>
              <w:rPr>
                <w:sz w:val="24"/>
              </w:rPr>
            </w:pPr>
            <w:r w:rsidRPr="00C6054F">
              <w:rPr>
                <w:sz w:val="24"/>
              </w:rPr>
              <w:t>4.70</w:t>
            </w:r>
          </w:p>
          <w:p w:rsidR="00B21297" w:rsidRPr="00C6054F" w:rsidRDefault="00B21297" w:rsidP="00F274BE">
            <w:pPr>
              <w:spacing w:line="300" w:lineRule="exact"/>
              <w:jc w:val="center"/>
              <w:rPr>
                <w:sz w:val="24"/>
              </w:rPr>
            </w:pPr>
            <w:r w:rsidRPr="00C6054F">
              <w:rPr>
                <w:sz w:val="24"/>
              </w:rPr>
              <w:t>4.80</w:t>
            </w:r>
          </w:p>
          <w:p w:rsidR="00B21297" w:rsidRPr="00C6054F" w:rsidRDefault="00B21297" w:rsidP="00F274BE">
            <w:pPr>
              <w:spacing w:line="300" w:lineRule="exact"/>
              <w:jc w:val="center"/>
              <w:rPr>
                <w:sz w:val="24"/>
              </w:rPr>
            </w:pPr>
            <w:r w:rsidRPr="00C6054F">
              <w:rPr>
                <w:sz w:val="24"/>
              </w:rPr>
              <w:t>4.81</w:t>
            </w:r>
          </w:p>
          <w:p w:rsidR="00B21297" w:rsidRPr="00C6054F" w:rsidRDefault="00B21297" w:rsidP="00F274BE">
            <w:pPr>
              <w:spacing w:line="300" w:lineRule="exact"/>
              <w:jc w:val="center"/>
              <w:rPr>
                <w:sz w:val="24"/>
              </w:rPr>
            </w:pPr>
            <w:r w:rsidRPr="00C6054F">
              <w:rPr>
                <w:sz w:val="24"/>
              </w:rPr>
              <w:t>4.82</w:t>
            </w:r>
          </w:p>
          <w:p w:rsidR="00B21297" w:rsidRPr="00C6054F" w:rsidRDefault="00B21297" w:rsidP="00F274BE">
            <w:pPr>
              <w:spacing w:line="300" w:lineRule="exact"/>
              <w:jc w:val="center"/>
              <w:rPr>
                <w:sz w:val="24"/>
              </w:rPr>
            </w:pPr>
            <w:r w:rsidRPr="00C6054F">
              <w:rPr>
                <w:sz w:val="24"/>
              </w:rPr>
              <w:t>4.83</w:t>
            </w:r>
          </w:p>
          <w:p w:rsidR="00B21297" w:rsidRPr="00C6054F" w:rsidRDefault="00B21297" w:rsidP="00F274BE">
            <w:pPr>
              <w:spacing w:line="300" w:lineRule="exact"/>
              <w:jc w:val="center"/>
              <w:rPr>
                <w:sz w:val="24"/>
              </w:rPr>
            </w:pPr>
            <w:r w:rsidRPr="00C6054F">
              <w:rPr>
                <w:sz w:val="24"/>
              </w:rPr>
              <w:t>4.84</w:t>
            </w:r>
          </w:p>
          <w:p w:rsidR="00B21297" w:rsidRPr="00C6054F" w:rsidRDefault="00B21297" w:rsidP="00F274BE">
            <w:pPr>
              <w:spacing w:line="300" w:lineRule="exact"/>
              <w:jc w:val="center"/>
              <w:rPr>
                <w:sz w:val="24"/>
              </w:rPr>
            </w:pPr>
          </w:p>
        </w:tc>
        <w:tc>
          <w:tcPr>
            <w:tcW w:w="694"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5.4</w:t>
            </w:r>
          </w:p>
          <w:p w:rsidR="00B21297" w:rsidRPr="00C6054F" w:rsidRDefault="00B21297" w:rsidP="00F274BE">
            <w:pPr>
              <w:spacing w:line="300" w:lineRule="exact"/>
              <w:jc w:val="center"/>
              <w:rPr>
                <w:sz w:val="24"/>
              </w:rPr>
            </w:pPr>
            <w:r w:rsidRPr="00C6054F">
              <w:rPr>
                <w:sz w:val="24"/>
              </w:rPr>
              <w:t>5.2</w:t>
            </w:r>
          </w:p>
          <w:p w:rsidR="00B21297" w:rsidRPr="00C6054F" w:rsidRDefault="00B21297" w:rsidP="00F274BE">
            <w:pPr>
              <w:spacing w:line="300" w:lineRule="exact"/>
              <w:jc w:val="center"/>
              <w:rPr>
                <w:sz w:val="24"/>
              </w:rPr>
            </w:pPr>
            <w:r w:rsidRPr="00C6054F">
              <w:rPr>
                <w:sz w:val="24"/>
              </w:rPr>
              <w:t>5</w:t>
            </w:r>
          </w:p>
          <w:p w:rsidR="00B21297" w:rsidRPr="00C6054F" w:rsidRDefault="00B21297" w:rsidP="00F274BE">
            <w:pPr>
              <w:spacing w:line="300" w:lineRule="exact"/>
              <w:jc w:val="center"/>
              <w:rPr>
                <w:sz w:val="24"/>
              </w:rPr>
            </w:pPr>
            <w:r w:rsidRPr="00C6054F">
              <w:rPr>
                <w:sz w:val="24"/>
              </w:rPr>
              <w:t>4.8</w:t>
            </w:r>
          </w:p>
          <w:p w:rsidR="00B21297" w:rsidRPr="00C6054F" w:rsidRDefault="00B21297" w:rsidP="00F274BE">
            <w:pPr>
              <w:spacing w:line="300" w:lineRule="exact"/>
              <w:jc w:val="center"/>
              <w:rPr>
                <w:sz w:val="24"/>
              </w:rPr>
            </w:pPr>
            <w:r w:rsidRPr="00C6054F">
              <w:rPr>
                <w:sz w:val="24"/>
              </w:rPr>
              <w:t>4.6</w:t>
            </w:r>
          </w:p>
          <w:p w:rsidR="00B21297" w:rsidRPr="00C6054F" w:rsidRDefault="00B21297" w:rsidP="00F274BE">
            <w:pPr>
              <w:spacing w:line="300" w:lineRule="exact"/>
              <w:jc w:val="center"/>
              <w:rPr>
                <w:sz w:val="24"/>
              </w:rPr>
            </w:pPr>
            <w:r w:rsidRPr="00C6054F">
              <w:rPr>
                <w:sz w:val="24"/>
              </w:rPr>
              <w:t>4.4</w:t>
            </w:r>
          </w:p>
          <w:p w:rsidR="00B21297" w:rsidRPr="00C6054F" w:rsidRDefault="00B21297" w:rsidP="00F274BE">
            <w:pPr>
              <w:spacing w:line="300" w:lineRule="exact"/>
              <w:jc w:val="center"/>
              <w:rPr>
                <w:sz w:val="24"/>
              </w:rPr>
            </w:pPr>
            <w:r w:rsidRPr="00C6054F">
              <w:rPr>
                <w:sz w:val="24"/>
              </w:rPr>
              <w:t>4.2</w:t>
            </w:r>
          </w:p>
          <w:p w:rsidR="00B21297" w:rsidRPr="00C6054F" w:rsidRDefault="00B21297" w:rsidP="00F274BE">
            <w:pPr>
              <w:spacing w:line="300" w:lineRule="exact"/>
              <w:jc w:val="center"/>
              <w:rPr>
                <w:sz w:val="24"/>
              </w:rPr>
            </w:pPr>
            <w:r w:rsidRPr="00C6054F">
              <w:rPr>
                <w:sz w:val="24"/>
              </w:rPr>
              <w:t>4</w:t>
            </w:r>
          </w:p>
          <w:p w:rsidR="00B21297" w:rsidRPr="00C6054F" w:rsidRDefault="00B21297" w:rsidP="00F274BE">
            <w:pPr>
              <w:spacing w:line="300" w:lineRule="exact"/>
              <w:jc w:val="center"/>
              <w:rPr>
                <w:sz w:val="24"/>
              </w:rPr>
            </w:pPr>
            <w:r w:rsidRPr="00C6054F">
              <w:rPr>
                <w:sz w:val="24"/>
              </w:rPr>
              <w:t>3.8</w:t>
            </w:r>
          </w:p>
          <w:p w:rsidR="00B21297" w:rsidRPr="00C6054F" w:rsidRDefault="00B21297" w:rsidP="00F274BE">
            <w:pPr>
              <w:spacing w:line="300" w:lineRule="exact"/>
              <w:jc w:val="center"/>
              <w:rPr>
                <w:sz w:val="24"/>
              </w:rPr>
            </w:pPr>
            <w:r w:rsidRPr="00C6054F">
              <w:rPr>
                <w:sz w:val="24"/>
              </w:rPr>
              <w:t>3.6</w:t>
            </w:r>
          </w:p>
          <w:p w:rsidR="00B21297" w:rsidRPr="00C6054F" w:rsidRDefault="00B21297" w:rsidP="00F274BE">
            <w:pPr>
              <w:spacing w:line="300" w:lineRule="exact"/>
              <w:jc w:val="center"/>
              <w:rPr>
                <w:sz w:val="24"/>
              </w:rPr>
            </w:pPr>
            <w:r w:rsidRPr="00C6054F">
              <w:rPr>
                <w:sz w:val="24"/>
              </w:rPr>
              <w:t>3.4</w:t>
            </w:r>
          </w:p>
          <w:p w:rsidR="00B21297" w:rsidRPr="00C6054F" w:rsidRDefault="00B21297" w:rsidP="00F274BE">
            <w:pPr>
              <w:spacing w:line="300" w:lineRule="exact"/>
              <w:jc w:val="center"/>
              <w:rPr>
                <w:sz w:val="24"/>
              </w:rPr>
            </w:pPr>
            <w:r w:rsidRPr="00C6054F">
              <w:rPr>
                <w:sz w:val="24"/>
              </w:rPr>
              <w:t>3.2</w:t>
            </w:r>
          </w:p>
          <w:p w:rsidR="00B21297" w:rsidRPr="00C6054F" w:rsidRDefault="00B21297" w:rsidP="00F274BE">
            <w:pPr>
              <w:spacing w:line="300" w:lineRule="exact"/>
              <w:jc w:val="center"/>
              <w:rPr>
                <w:sz w:val="24"/>
              </w:rPr>
            </w:pPr>
            <w:r w:rsidRPr="00C6054F">
              <w:rPr>
                <w:sz w:val="24"/>
              </w:rPr>
              <w:t>3</w:t>
            </w:r>
          </w:p>
          <w:p w:rsidR="00B21297" w:rsidRPr="00C6054F" w:rsidRDefault="00B21297" w:rsidP="00F274BE">
            <w:pPr>
              <w:spacing w:line="300" w:lineRule="exact"/>
              <w:jc w:val="center"/>
              <w:rPr>
                <w:sz w:val="24"/>
              </w:rPr>
            </w:pPr>
            <w:r w:rsidRPr="00C6054F">
              <w:rPr>
                <w:sz w:val="24"/>
              </w:rPr>
              <w:t>2.8</w:t>
            </w:r>
          </w:p>
          <w:p w:rsidR="00B21297" w:rsidRPr="00C6054F" w:rsidRDefault="00B21297" w:rsidP="00F274BE">
            <w:pPr>
              <w:spacing w:line="300" w:lineRule="exact"/>
              <w:jc w:val="center"/>
              <w:rPr>
                <w:sz w:val="24"/>
              </w:rPr>
            </w:pPr>
            <w:r w:rsidRPr="00C6054F">
              <w:rPr>
                <w:sz w:val="24"/>
              </w:rPr>
              <w:t>2.6</w:t>
            </w:r>
          </w:p>
          <w:p w:rsidR="00B21297" w:rsidRPr="00C6054F" w:rsidRDefault="00B21297" w:rsidP="00F274BE">
            <w:pPr>
              <w:spacing w:line="300" w:lineRule="exact"/>
              <w:jc w:val="center"/>
              <w:rPr>
                <w:sz w:val="24"/>
              </w:rPr>
            </w:pPr>
            <w:r w:rsidRPr="00C6054F">
              <w:rPr>
                <w:sz w:val="24"/>
              </w:rPr>
              <w:t>2.4</w:t>
            </w:r>
          </w:p>
          <w:p w:rsidR="00B21297" w:rsidRPr="00C6054F" w:rsidRDefault="00B21297" w:rsidP="00F274BE">
            <w:pPr>
              <w:spacing w:line="300" w:lineRule="exact"/>
              <w:jc w:val="center"/>
              <w:rPr>
                <w:sz w:val="24"/>
              </w:rPr>
            </w:pPr>
            <w:r w:rsidRPr="00C6054F">
              <w:rPr>
                <w:sz w:val="24"/>
              </w:rPr>
              <w:t>2.2</w:t>
            </w:r>
          </w:p>
          <w:p w:rsidR="00B21297" w:rsidRPr="00C6054F" w:rsidRDefault="00B21297" w:rsidP="00F274BE">
            <w:pPr>
              <w:spacing w:line="300" w:lineRule="exact"/>
              <w:jc w:val="center"/>
              <w:rPr>
                <w:sz w:val="24"/>
              </w:rPr>
            </w:pPr>
            <w:r w:rsidRPr="00C6054F">
              <w:rPr>
                <w:sz w:val="24"/>
              </w:rPr>
              <w:t>2</w:t>
            </w:r>
          </w:p>
          <w:p w:rsidR="00B21297" w:rsidRPr="00C6054F" w:rsidRDefault="00B21297" w:rsidP="00F274BE">
            <w:pPr>
              <w:spacing w:line="300" w:lineRule="exact"/>
              <w:jc w:val="center"/>
              <w:rPr>
                <w:sz w:val="24"/>
              </w:rPr>
            </w:pPr>
            <w:r w:rsidRPr="00C6054F">
              <w:rPr>
                <w:sz w:val="24"/>
              </w:rPr>
              <w:t>1.8</w:t>
            </w:r>
          </w:p>
          <w:p w:rsidR="00B21297" w:rsidRPr="00C6054F" w:rsidRDefault="00B21297" w:rsidP="00F274BE">
            <w:pPr>
              <w:spacing w:line="300" w:lineRule="exact"/>
              <w:jc w:val="center"/>
              <w:rPr>
                <w:sz w:val="24"/>
              </w:rPr>
            </w:pPr>
            <w:r w:rsidRPr="00C6054F">
              <w:rPr>
                <w:sz w:val="24"/>
              </w:rPr>
              <w:t>1.6</w:t>
            </w:r>
          </w:p>
          <w:p w:rsidR="00B21297" w:rsidRPr="00C6054F" w:rsidRDefault="00B21297" w:rsidP="00F274BE">
            <w:pPr>
              <w:spacing w:line="300" w:lineRule="exact"/>
              <w:jc w:val="center"/>
              <w:rPr>
                <w:sz w:val="24"/>
              </w:rPr>
            </w:pPr>
            <w:r w:rsidRPr="00C6054F">
              <w:rPr>
                <w:sz w:val="24"/>
              </w:rPr>
              <w:t>1.4</w:t>
            </w:r>
          </w:p>
          <w:p w:rsidR="00B21297" w:rsidRPr="00C6054F" w:rsidRDefault="00B21297" w:rsidP="00F274BE">
            <w:pPr>
              <w:spacing w:line="300" w:lineRule="exact"/>
              <w:jc w:val="center"/>
              <w:rPr>
                <w:sz w:val="24"/>
              </w:rPr>
            </w:pPr>
            <w:r w:rsidRPr="00C6054F">
              <w:rPr>
                <w:sz w:val="24"/>
              </w:rPr>
              <w:t>1.2</w:t>
            </w:r>
          </w:p>
          <w:p w:rsidR="00B21297" w:rsidRPr="00C6054F" w:rsidRDefault="00B21297" w:rsidP="00F274BE">
            <w:pPr>
              <w:spacing w:line="300" w:lineRule="exact"/>
              <w:jc w:val="center"/>
              <w:rPr>
                <w:sz w:val="24"/>
              </w:rPr>
            </w:pPr>
            <w:r w:rsidRPr="00C6054F">
              <w:rPr>
                <w:sz w:val="24"/>
              </w:rPr>
              <w:t>1</w:t>
            </w:r>
          </w:p>
          <w:p w:rsidR="00B21297" w:rsidRPr="00C6054F" w:rsidRDefault="00B21297" w:rsidP="00F274BE">
            <w:pPr>
              <w:spacing w:line="300" w:lineRule="exact"/>
              <w:jc w:val="center"/>
              <w:rPr>
                <w:sz w:val="24"/>
              </w:rPr>
            </w:pPr>
            <w:r w:rsidRPr="00C6054F">
              <w:rPr>
                <w:sz w:val="24"/>
              </w:rPr>
              <w:t>0.8</w:t>
            </w:r>
          </w:p>
          <w:p w:rsidR="00B21297" w:rsidRPr="00C6054F" w:rsidRDefault="00B21297" w:rsidP="00F274BE">
            <w:pPr>
              <w:spacing w:line="300" w:lineRule="exact"/>
              <w:jc w:val="center"/>
              <w:rPr>
                <w:sz w:val="24"/>
              </w:rPr>
            </w:pPr>
            <w:r w:rsidRPr="00C6054F">
              <w:rPr>
                <w:sz w:val="24"/>
              </w:rPr>
              <w:t>0.6</w:t>
            </w:r>
          </w:p>
          <w:p w:rsidR="00B21297" w:rsidRPr="00C6054F" w:rsidRDefault="00B21297" w:rsidP="00F274BE">
            <w:pPr>
              <w:spacing w:line="300" w:lineRule="exact"/>
              <w:jc w:val="center"/>
              <w:rPr>
                <w:sz w:val="24"/>
              </w:rPr>
            </w:pPr>
            <w:r w:rsidRPr="00C6054F">
              <w:rPr>
                <w:sz w:val="24"/>
              </w:rPr>
              <w:t>0.4</w:t>
            </w:r>
          </w:p>
          <w:p w:rsidR="00B21297" w:rsidRPr="00C6054F" w:rsidRDefault="00B21297" w:rsidP="00F274BE">
            <w:pPr>
              <w:spacing w:line="300" w:lineRule="exact"/>
              <w:jc w:val="center"/>
              <w:rPr>
                <w:sz w:val="24"/>
              </w:rPr>
            </w:pPr>
            <w:r w:rsidRPr="00C6054F">
              <w:rPr>
                <w:sz w:val="24"/>
              </w:rPr>
              <w:t>0.2</w:t>
            </w:r>
          </w:p>
          <w:p w:rsidR="00B21297" w:rsidRPr="00C6054F" w:rsidRDefault="00B21297" w:rsidP="00F274BE">
            <w:pPr>
              <w:spacing w:line="300" w:lineRule="exact"/>
              <w:jc w:val="center"/>
              <w:rPr>
                <w:sz w:val="24"/>
              </w:rPr>
            </w:pPr>
            <w:r w:rsidRPr="00C6054F">
              <w:rPr>
                <w:sz w:val="24"/>
              </w:rPr>
              <w:t>0</w:t>
            </w:r>
          </w:p>
        </w:tc>
        <w:tc>
          <w:tcPr>
            <w:tcW w:w="1080"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16</w:t>
            </w:r>
          </w:p>
          <w:p w:rsidR="00B21297" w:rsidRPr="00C6054F" w:rsidRDefault="00B21297" w:rsidP="00F274BE">
            <w:pPr>
              <w:spacing w:line="300" w:lineRule="exact"/>
              <w:jc w:val="center"/>
              <w:rPr>
                <w:sz w:val="24"/>
              </w:rPr>
            </w:pPr>
            <w:r w:rsidRPr="00C6054F">
              <w:rPr>
                <w:sz w:val="24"/>
              </w:rPr>
              <w:t>14</w:t>
            </w:r>
          </w:p>
          <w:p w:rsidR="00B21297" w:rsidRPr="00C6054F" w:rsidRDefault="00B21297" w:rsidP="00F274BE">
            <w:pPr>
              <w:spacing w:line="300" w:lineRule="exact"/>
              <w:jc w:val="center"/>
              <w:rPr>
                <w:sz w:val="24"/>
              </w:rPr>
            </w:pPr>
            <w:r w:rsidRPr="00C6054F">
              <w:rPr>
                <w:sz w:val="24"/>
              </w:rPr>
              <w:t>12</w:t>
            </w:r>
          </w:p>
          <w:p w:rsidR="00B21297" w:rsidRPr="00C6054F" w:rsidRDefault="00B21297" w:rsidP="00F274BE">
            <w:pPr>
              <w:spacing w:line="300" w:lineRule="exact"/>
              <w:jc w:val="center"/>
              <w:rPr>
                <w:sz w:val="24"/>
              </w:rPr>
            </w:pPr>
            <w:r w:rsidRPr="00C6054F">
              <w:rPr>
                <w:sz w:val="24"/>
              </w:rPr>
              <w:t>9</w:t>
            </w:r>
          </w:p>
          <w:p w:rsidR="00B21297" w:rsidRPr="00C6054F" w:rsidRDefault="00B21297" w:rsidP="00F274BE">
            <w:pPr>
              <w:spacing w:line="300" w:lineRule="exact"/>
              <w:jc w:val="center"/>
              <w:rPr>
                <w:sz w:val="24"/>
              </w:rPr>
            </w:pPr>
            <w:r w:rsidRPr="00C6054F">
              <w:rPr>
                <w:sz w:val="24"/>
              </w:rPr>
              <w:t>8</w:t>
            </w:r>
          </w:p>
          <w:p w:rsidR="00B21297" w:rsidRPr="00C6054F" w:rsidRDefault="00B21297" w:rsidP="00F274BE">
            <w:pPr>
              <w:spacing w:line="300" w:lineRule="exact"/>
              <w:jc w:val="center"/>
              <w:rPr>
                <w:sz w:val="24"/>
              </w:rPr>
            </w:pPr>
            <w:r w:rsidRPr="00C6054F">
              <w:rPr>
                <w:sz w:val="24"/>
              </w:rPr>
              <w:t>6</w:t>
            </w:r>
          </w:p>
          <w:p w:rsidR="00B21297" w:rsidRPr="00C6054F" w:rsidRDefault="00B21297" w:rsidP="00F274BE">
            <w:pPr>
              <w:spacing w:line="300" w:lineRule="exact"/>
              <w:jc w:val="center"/>
              <w:rPr>
                <w:sz w:val="24"/>
              </w:rPr>
            </w:pPr>
            <w:r w:rsidRPr="00C6054F">
              <w:rPr>
                <w:sz w:val="24"/>
              </w:rPr>
              <w:t>4</w:t>
            </w:r>
          </w:p>
          <w:p w:rsidR="00B21297" w:rsidRPr="00C6054F" w:rsidRDefault="00B21297" w:rsidP="00F274BE">
            <w:pPr>
              <w:spacing w:line="300" w:lineRule="exact"/>
              <w:jc w:val="center"/>
              <w:rPr>
                <w:sz w:val="24"/>
              </w:rPr>
            </w:pPr>
            <w:r w:rsidRPr="00C6054F">
              <w:rPr>
                <w:sz w:val="24"/>
              </w:rPr>
              <w:t>2</w:t>
            </w:r>
          </w:p>
          <w:p w:rsidR="00B21297" w:rsidRPr="00C6054F" w:rsidRDefault="00B21297" w:rsidP="00F274BE">
            <w:pPr>
              <w:spacing w:line="300" w:lineRule="exact"/>
              <w:jc w:val="center"/>
              <w:rPr>
                <w:sz w:val="24"/>
              </w:rPr>
            </w:pPr>
            <w:r w:rsidRPr="00C6054F">
              <w:rPr>
                <w:sz w:val="24"/>
              </w:rPr>
              <w:t>0</w:t>
            </w:r>
          </w:p>
        </w:tc>
        <w:tc>
          <w:tcPr>
            <w:tcW w:w="1260"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10.0</w:t>
            </w:r>
          </w:p>
          <w:p w:rsidR="00B21297" w:rsidRPr="00C6054F" w:rsidRDefault="00B21297" w:rsidP="00F274BE">
            <w:pPr>
              <w:spacing w:line="300" w:lineRule="exact"/>
              <w:jc w:val="center"/>
              <w:rPr>
                <w:sz w:val="24"/>
              </w:rPr>
            </w:pPr>
            <w:r w:rsidRPr="00C6054F">
              <w:rPr>
                <w:sz w:val="24"/>
              </w:rPr>
              <w:t>10.1</w:t>
            </w:r>
          </w:p>
          <w:p w:rsidR="00B21297" w:rsidRPr="00C6054F" w:rsidRDefault="00B21297" w:rsidP="00F274BE">
            <w:pPr>
              <w:spacing w:line="300" w:lineRule="exact"/>
              <w:jc w:val="center"/>
              <w:rPr>
                <w:sz w:val="24"/>
              </w:rPr>
            </w:pPr>
            <w:r w:rsidRPr="00C6054F">
              <w:rPr>
                <w:sz w:val="24"/>
              </w:rPr>
              <w:t>10.2</w:t>
            </w:r>
          </w:p>
          <w:p w:rsidR="00B21297" w:rsidRPr="00C6054F" w:rsidRDefault="00B21297" w:rsidP="00F274BE">
            <w:pPr>
              <w:spacing w:line="300" w:lineRule="exact"/>
              <w:jc w:val="center"/>
              <w:rPr>
                <w:sz w:val="24"/>
              </w:rPr>
            </w:pPr>
            <w:r w:rsidRPr="00C6054F">
              <w:rPr>
                <w:sz w:val="24"/>
              </w:rPr>
              <w:t>10.3</w:t>
            </w:r>
          </w:p>
          <w:p w:rsidR="00B21297" w:rsidRPr="00C6054F" w:rsidRDefault="00B21297" w:rsidP="00F274BE">
            <w:pPr>
              <w:spacing w:line="300" w:lineRule="exact"/>
              <w:jc w:val="center"/>
              <w:rPr>
                <w:sz w:val="24"/>
              </w:rPr>
            </w:pPr>
            <w:r w:rsidRPr="00C6054F">
              <w:rPr>
                <w:sz w:val="24"/>
              </w:rPr>
              <w:t>10.4</w:t>
            </w:r>
          </w:p>
          <w:p w:rsidR="00B21297" w:rsidRPr="00C6054F" w:rsidRDefault="00B21297" w:rsidP="00F274BE">
            <w:pPr>
              <w:spacing w:line="300" w:lineRule="exact"/>
              <w:jc w:val="center"/>
              <w:rPr>
                <w:sz w:val="24"/>
              </w:rPr>
            </w:pPr>
            <w:r w:rsidRPr="00C6054F">
              <w:rPr>
                <w:sz w:val="24"/>
              </w:rPr>
              <w:t>10.5</w:t>
            </w:r>
          </w:p>
          <w:p w:rsidR="00B21297" w:rsidRPr="00C6054F" w:rsidRDefault="00B21297" w:rsidP="00F274BE">
            <w:pPr>
              <w:spacing w:line="300" w:lineRule="exact"/>
              <w:jc w:val="center"/>
              <w:rPr>
                <w:sz w:val="24"/>
              </w:rPr>
            </w:pPr>
            <w:r w:rsidRPr="00C6054F">
              <w:rPr>
                <w:sz w:val="24"/>
              </w:rPr>
              <w:t>10.6</w:t>
            </w:r>
          </w:p>
          <w:p w:rsidR="00B21297" w:rsidRPr="00C6054F" w:rsidRDefault="00B21297" w:rsidP="00F274BE">
            <w:pPr>
              <w:spacing w:line="300" w:lineRule="exact"/>
              <w:jc w:val="center"/>
              <w:rPr>
                <w:sz w:val="24"/>
              </w:rPr>
            </w:pPr>
            <w:r w:rsidRPr="00C6054F">
              <w:rPr>
                <w:sz w:val="24"/>
              </w:rPr>
              <w:t>10.7</w:t>
            </w:r>
          </w:p>
          <w:p w:rsidR="00B21297" w:rsidRPr="00C6054F" w:rsidRDefault="00B21297" w:rsidP="00F274BE">
            <w:pPr>
              <w:spacing w:line="300" w:lineRule="exact"/>
              <w:jc w:val="center"/>
              <w:rPr>
                <w:sz w:val="24"/>
              </w:rPr>
            </w:pPr>
            <w:r w:rsidRPr="00C6054F">
              <w:rPr>
                <w:sz w:val="24"/>
              </w:rPr>
              <w:t>10.8</w:t>
            </w:r>
          </w:p>
          <w:p w:rsidR="00B21297" w:rsidRPr="00C6054F" w:rsidRDefault="00B21297" w:rsidP="00F274BE">
            <w:pPr>
              <w:spacing w:line="300" w:lineRule="exact"/>
              <w:jc w:val="center"/>
              <w:rPr>
                <w:sz w:val="24"/>
              </w:rPr>
            </w:pPr>
            <w:r w:rsidRPr="00C6054F">
              <w:rPr>
                <w:sz w:val="24"/>
              </w:rPr>
              <w:t>10.9</w:t>
            </w:r>
          </w:p>
          <w:p w:rsidR="00B21297" w:rsidRPr="00C6054F" w:rsidRDefault="00B21297" w:rsidP="00F274BE">
            <w:pPr>
              <w:spacing w:line="300" w:lineRule="exact"/>
              <w:jc w:val="center"/>
              <w:rPr>
                <w:sz w:val="24"/>
              </w:rPr>
            </w:pPr>
            <w:r w:rsidRPr="00C6054F">
              <w:rPr>
                <w:sz w:val="24"/>
              </w:rPr>
              <w:t>11.0</w:t>
            </w:r>
          </w:p>
          <w:p w:rsidR="00B21297" w:rsidRPr="00C6054F" w:rsidRDefault="00B21297" w:rsidP="00F274BE">
            <w:pPr>
              <w:spacing w:line="300" w:lineRule="exact"/>
              <w:jc w:val="center"/>
              <w:rPr>
                <w:sz w:val="24"/>
              </w:rPr>
            </w:pPr>
            <w:r w:rsidRPr="00C6054F">
              <w:rPr>
                <w:sz w:val="24"/>
              </w:rPr>
              <w:t>11.1</w:t>
            </w:r>
          </w:p>
          <w:p w:rsidR="00B21297" w:rsidRPr="00C6054F" w:rsidRDefault="00B21297" w:rsidP="00F274BE">
            <w:pPr>
              <w:spacing w:line="300" w:lineRule="exact"/>
              <w:jc w:val="center"/>
              <w:rPr>
                <w:sz w:val="24"/>
              </w:rPr>
            </w:pPr>
            <w:r w:rsidRPr="00C6054F">
              <w:rPr>
                <w:sz w:val="24"/>
              </w:rPr>
              <w:t>11.2</w:t>
            </w:r>
          </w:p>
          <w:p w:rsidR="00B21297" w:rsidRPr="00C6054F" w:rsidRDefault="00B21297" w:rsidP="00F274BE">
            <w:pPr>
              <w:spacing w:line="300" w:lineRule="exact"/>
              <w:jc w:val="center"/>
              <w:rPr>
                <w:sz w:val="24"/>
              </w:rPr>
            </w:pPr>
            <w:r w:rsidRPr="00C6054F">
              <w:rPr>
                <w:sz w:val="24"/>
              </w:rPr>
              <w:t>11.3</w:t>
            </w:r>
          </w:p>
          <w:p w:rsidR="00B21297" w:rsidRPr="00C6054F" w:rsidRDefault="00B21297" w:rsidP="00F274BE">
            <w:pPr>
              <w:spacing w:line="300" w:lineRule="exact"/>
              <w:jc w:val="center"/>
              <w:rPr>
                <w:sz w:val="24"/>
              </w:rPr>
            </w:pPr>
            <w:r w:rsidRPr="00C6054F">
              <w:rPr>
                <w:sz w:val="24"/>
              </w:rPr>
              <w:t>11.4</w:t>
            </w:r>
          </w:p>
          <w:p w:rsidR="00B21297" w:rsidRPr="00C6054F" w:rsidRDefault="00B21297" w:rsidP="00F274BE">
            <w:pPr>
              <w:spacing w:line="300" w:lineRule="exact"/>
              <w:jc w:val="center"/>
              <w:rPr>
                <w:sz w:val="24"/>
              </w:rPr>
            </w:pPr>
            <w:r w:rsidRPr="00C6054F">
              <w:rPr>
                <w:sz w:val="24"/>
              </w:rPr>
              <w:t>11.5</w:t>
            </w:r>
          </w:p>
          <w:p w:rsidR="00B21297" w:rsidRPr="00C6054F" w:rsidRDefault="00B21297" w:rsidP="00F274BE">
            <w:pPr>
              <w:spacing w:line="300" w:lineRule="exact"/>
              <w:jc w:val="center"/>
              <w:rPr>
                <w:sz w:val="24"/>
              </w:rPr>
            </w:pPr>
            <w:r w:rsidRPr="00C6054F">
              <w:rPr>
                <w:sz w:val="24"/>
              </w:rPr>
              <w:t>11.6</w:t>
            </w:r>
          </w:p>
          <w:p w:rsidR="00B21297" w:rsidRPr="00C6054F" w:rsidRDefault="00B21297" w:rsidP="00F274BE">
            <w:pPr>
              <w:spacing w:line="300" w:lineRule="exact"/>
              <w:jc w:val="center"/>
              <w:rPr>
                <w:sz w:val="24"/>
              </w:rPr>
            </w:pPr>
            <w:r w:rsidRPr="00C6054F">
              <w:rPr>
                <w:sz w:val="24"/>
              </w:rPr>
              <w:t>11.7</w:t>
            </w:r>
          </w:p>
          <w:p w:rsidR="00B21297" w:rsidRPr="00C6054F" w:rsidRDefault="00B21297" w:rsidP="00F274BE">
            <w:pPr>
              <w:spacing w:line="300" w:lineRule="exact"/>
              <w:jc w:val="center"/>
              <w:rPr>
                <w:sz w:val="24"/>
              </w:rPr>
            </w:pPr>
            <w:r w:rsidRPr="00C6054F">
              <w:rPr>
                <w:sz w:val="24"/>
              </w:rPr>
              <w:t>11.8</w:t>
            </w:r>
          </w:p>
          <w:p w:rsidR="00B21297" w:rsidRPr="00C6054F" w:rsidRDefault="00B21297" w:rsidP="00F274BE">
            <w:pPr>
              <w:spacing w:line="300" w:lineRule="exact"/>
              <w:jc w:val="center"/>
              <w:rPr>
                <w:sz w:val="24"/>
              </w:rPr>
            </w:pPr>
            <w:r w:rsidRPr="00C6054F">
              <w:rPr>
                <w:sz w:val="24"/>
              </w:rPr>
              <w:t>11.9</w:t>
            </w:r>
          </w:p>
          <w:p w:rsidR="00B21297" w:rsidRPr="00C6054F" w:rsidRDefault="00B21297" w:rsidP="00F274BE">
            <w:pPr>
              <w:spacing w:line="300" w:lineRule="exact"/>
              <w:jc w:val="center"/>
              <w:rPr>
                <w:sz w:val="24"/>
              </w:rPr>
            </w:pPr>
            <w:r w:rsidRPr="00C6054F">
              <w:rPr>
                <w:sz w:val="24"/>
              </w:rPr>
              <w:t>12.0</w:t>
            </w:r>
          </w:p>
          <w:p w:rsidR="00B21297" w:rsidRPr="00C6054F" w:rsidRDefault="00B21297" w:rsidP="00F274BE">
            <w:pPr>
              <w:spacing w:line="300" w:lineRule="exact"/>
              <w:jc w:val="center"/>
              <w:rPr>
                <w:sz w:val="24"/>
              </w:rPr>
            </w:pPr>
            <w:r w:rsidRPr="00C6054F">
              <w:rPr>
                <w:sz w:val="24"/>
              </w:rPr>
              <w:t>12.1</w:t>
            </w:r>
          </w:p>
          <w:p w:rsidR="00B21297" w:rsidRPr="00C6054F" w:rsidRDefault="00B21297" w:rsidP="00F274BE">
            <w:pPr>
              <w:spacing w:line="300" w:lineRule="exact"/>
              <w:jc w:val="center"/>
              <w:rPr>
                <w:sz w:val="24"/>
              </w:rPr>
            </w:pPr>
            <w:r w:rsidRPr="00C6054F">
              <w:rPr>
                <w:sz w:val="24"/>
              </w:rPr>
              <w:t>12.2</w:t>
            </w:r>
          </w:p>
          <w:p w:rsidR="00B21297" w:rsidRPr="00C6054F" w:rsidRDefault="00B21297" w:rsidP="00F274BE">
            <w:pPr>
              <w:spacing w:line="300" w:lineRule="exact"/>
              <w:jc w:val="center"/>
              <w:rPr>
                <w:sz w:val="24"/>
              </w:rPr>
            </w:pPr>
            <w:r w:rsidRPr="00C6054F">
              <w:rPr>
                <w:sz w:val="24"/>
              </w:rPr>
              <w:t>12.3</w:t>
            </w:r>
          </w:p>
          <w:p w:rsidR="00B21297" w:rsidRPr="00C6054F" w:rsidRDefault="00B21297" w:rsidP="00F274BE">
            <w:pPr>
              <w:spacing w:line="300" w:lineRule="exact"/>
              <w:jc w:val="center"/>
              <w:rPr>
                <w:sz w:val="24"/>
              </w:rPr>
            </w:pPr>
            <w:r w:rsidRPr="00C6054F">
              <w:rPr>
                <w:sz w:val="24"/>
              </w:rPr>
              <w:t>12.4</w:t>
            </w:r>
          </w:p>
          <w:p w:rsidR="00B21297" w:rsidRPr="00C6054F" w:rsidRDefault="00B21297" w:rsidP="00F274BE">
            <w:pPr>
              <w:spacing w:line="300" w:lineRule="exact"/>
              <w:jc w:val="center"/>
              <w:rPr>
                <w:sz w:val="24"/>
              </w:rPr>
            </w:pPr>
            <w:r w:rsidRPr="00C6054F">
              <w:rPr>
                <w:sz w:val="24"/>
              </w:rPr>
              <w:t>12.5</w:t>
            </w:r>
          </w:p>
          <w:p w:rsidR="00B21297" w:rsidRPr="00C6054F" w:rsidRDefault="00B21297" w:rsidP="00F274BE">
            <w:pPr>
              <w:spacing w:line="300" w:lineRule="exact"/>
              <w:jc w:val="center"/>
              <w:rPr>
                <w:sz w:val="24"/>
              </w:rPr>
            </w:pPr>
            <w:r w:rsidRPr="00C6054F">
              <w:rPr>
                <w:sz w:val="24"/>
              </w:rPr>
              <w:t>12.6</w:t>
            </w:r>
          </w:p>
          <w:p w:rsidR="00B21297" w:rsidRPr="00C6054F" w:rsidRDefault="00B21297" w:rsidP="00F274BE">
            <w:pPr>
              <w:spacing w:line="300" w:lineRule="exact"/>
              <w:jc w:val="center"/>
              <w:rPr>
                <w:sz w:val="24"/>
              </w:rPr>
            </w:pPr>
            <w:r w:rsidRPr="00C6054F">
              <w:rPr>
                <w:sz w:val="24"/>
              </w:rPr>
              <w:t>12.7</w:t>
            </w:r>
          </w:p>
          <w:p w:rsidR="00B21297" w:rsidRPr="00C6054F" w:rsidRDefault="00B21297" w:rsidP="00F274BE">
            <w:pPr>
              <w:spacing w:line="300" w:lineRule="exact"/>
              <w:jc w:val="center"/>
              <w:rPr>
                <w:sz w:val="24"/>
              </w:rPr>
            </w:pPr>
            <w:r w:rsidRPr="00C6054F">
              <w:rPr>
                <w:sz w:val="24"/>
              </w:rPr>
              <w:t>12.8</w:t>
            </w:r>
          </w:p>
          <w:p w:rsidR="00B21297" w:rsidRPr="00C6054F" w:rsidRDefault="00B21297" w:rsidP="00F274BE">
            <w:pPr>
              <w:spacing w:line="300" w:lineRule="exact"/>
              <w:jc w:val="center"/>
              <w:rPr>
                <w:sz w:val="24"/>
              </w:rPr>
            </w:pPr>
            <w:r w:rsidRPr="00C6054F">
              <w:rPr>
                <w:sz w:val="24"/>
              </w:rPr>
              <w:t>12.9</w:t>
            </w:r>
          </w:p>
          <w:p w:rsidR="00B21297" w:rsidRPr="00C6054F" w:rsidRDefault="00B21297" w:rsidP="00F274BE">
            <w:pPr>
              <w:spacing w:line="300" w:lineRule="exact"/>
              <w:jc w:val="center"/>
              <w:rPr>
                <w:sz w:val="24"/>
              </w:rPr>
            </w:pPr>
            <w:r w:rsidRPr="00C6054F">
              <w:rPr>
                <w:sz w:val="24"/>
              </w:rPr>
              <w:t>13.0</w:t>
            </w:r>
          </w:p>
          <w:p w:rsidR="00B21297" w:rsidRPr="00C6054F" w:rsidRDefault="00B21297" w:rsidP="00F274BE">
            <w:pPr>
              <w:spacing w:line="300" w:lineRule="exact"/>
              <w:jc w:val="center"/>
              <w:rPr>
                <w:sz w:val="24"/>
              </w:rPr>
            </w:pPr>
            <w:r w:rsidRPr="00C6054F">
              <w:rPr>
                <w:sz w:val="24"/>
              </w:rPr>
              <w:t>13.1</w:t>
            </w:r>
          </w:p>
          <w:p w:rsidR="00B21297" w:rsidRPr="00C6054F" w:rsidRDefault="00B21297" w:rsidP="00F274BE">
            <w:pPr>
              <w:spacing w:line="300" w:lineRule="exact"/>
              <w:jc w:val="center"/>
              <w:rPr>
                <w:sz w:val="24"/>
              </w:rPr>
            </w:pPr>
            <w:r w:rsidRPr="00C6054F">
              <w:rPr>
                <w:sz w:val="24"/>
              </w:rPr>
              <w:t>13.2</w:t>
            </w:r>
          </w:p>
          <w:p w:rsidR="00B21297" w:rsidRPr="00C6054F" w:rsidRDefault="00B21297" w:rsidP="00F274BE">
            <w:pPr>
              <w:spacing w:line="300" w:lineRule="exact"/>
              <w:jc w:val="center"/>
              <w:rPr>
                <w:sz w:val="24"/>
              </w:rPr>
            </w:pPr>
            <w:r w:rsidRPr="00C6054F">
              <w:rPr>
                <w:sz w:val="24"/>
              </w:rPr>
              <w:t>13.3</w:t>
            </w:r>
          </w:p>
          <w:p w:rsidR="00B21297" w:rsidRPr="00C6054F" w:rsidRDefault="00B21297" w:rsidP="00F274BE">
            <w:pPr>
              <w:spacing w:line="300" w:lineRule="exact"/>
              <w:jc w:val="center"/>
              <w:rPr>
                <w:sz w:val="24"/>
              </w:rPr>
            </w:pPr>
            <w:r w:rsidRPr="00C6054F">
              <w:rPr>
                <w:sz w:val="24"/>
              </w:rPr>
              <w:t>13.4</w:t>
            </w:r>
          </w:p>
          <w:p w:rsidR="00B21297" w:rsidRPr="00C6054F" w:rsidRDefault="00B21297" w:rsidP="00F274BE">
            <w:pPr>
              <w:spacing w:line="300" w:lineRule="exact"/>
              <w:jc w:val="center"/>
              <w:rPr>
                <w:sz w:val="24"/>
              </w:rPr>
            </w:pPr>
            <w:r w:rsidRPr="00C6054F">
              <w:rPr>
                <w:sz w:val="24"/>
              </w:rPr>
              <w:t>13.5</w:t>
            </w:r>
          </w:p>
          <w:p w:rsidR="00B21297" w:rsidRPr="00C6054F" w:rsidRDefault="00B21297" w:rsidP="00F274BE">
            <w:pPr>
              <w:spacing w:line="300" w:lineRule="exact"/>
              <w:jc w:val="center"/>
              <w:rPr>
                <w:sz w:val="24"/>
              </w:rPr>
            </w:pPr>
            <w:r w:rsidRPr="00C6054F">
              <w:rPr>
                <w:sz w:val="24"/>
              </w:rPr>
              <w:t>13.6</w:t>
            </w:r>
          </w:p>
          <w:p w:rsidR="00B21297" w:rsidRPr="00C6054F" w:rsidRDefault="00B21297" w:rsidP="00F274BE">
            <w:pPr>
              <w:spacing w:line="300" w:lineRule="exact"/>
              <w:jc w:val="center"/>
              <w:rPr>
                <w:sz w:val="24"/>
              </w:rPr>
            </w:pPr>
            <w:r w:rsidRPr="00C6054F">
              <w:rPr>
                <w:sz w:val="24"/>
              </w:rPr>
              <w:t>13.7</w:t>
            </w:r>
          </w:p>
          <w:p w:rsidR="00B21297" w:rsidRPr="00C6054F" w:rsidRDefault="00B21297" w:rsidP="00F274BE">
            <w:pPr>
              <w:spacing w:line="30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tcPr>
          <w:p w:rsidR="00B21297" w:rsidRPr="00C6054F" w:rsidRDefault="00B21297" w:rsidP="00F274BE">
            <w:pPr>
              <w:spacing w:line="300" w:lineRule="exact"/>
              <w:jc w:val="center"/>
              <w:rPr>
                <w:sz w:val="24"/>
              </w:rPr>
            </w:pPr>
            <w:r w:rsidRPr="00C6054F">
              <w:rPr>
                <w:sz w:val="24"/>
              </w:rPr>
              <w:t>16</w:t>
            </w:r>
          </w:p>
          <w:p w:rsidR="00B21297" w:rsidRPr="00C6054F" w:rsidRDefault="00B21297" w:rsidP="00F274BE">
            <w:pPr>
              <w:spacing w:line="300" w:lineRule="exact"/>
              <w:jc w:val="center"/>
              <w:rPr>
                <w:sz w:val="24"/>
              </w:rPr>
            </w:pPr>
            <w:r w:rsidRPr="00C6054F">
              <w:rPr>
                <w:sz w:val="24"/>
              </w:rPr>
              <w:t>15.6</w:t>
            </w:r>
          </w:p>
          <w:p w:rsidR="00B21297" w:rsidRPr="00C6054F" w:rsidRDefault="00B21297" w:rsidP="00F274BE">
            <w:pPr>
              <w:spacing w:line="300" w:lineRule="exact"/>
              <w:jc w:val="center"/>
              <w:rPr>
                <w:sz w:val="24"/>
              </w:rPr>
            </w:pPr>
            <w:r w:rsidRPr="00C6054F">
              <w:rPr>
                <w:sz w:val="24"/>
              </w:rPr>
              <w:t>15.2</w:t>
            </w:r>
          </w:p>
          <w:p w:rsidR="00B21297" w:rsidRPr="00C6054F" w:rsidRDefault="00B21297" w:rsidP="00F274BE">
            <w:pPr>
              <w:spacing w:line="300" w:lineRule="exact"/>
              <w:jc w:val="center"/>
              <w:rPr>
                <w:sz w:val="24"/>
              </w:rPr>
            </w:pPr>
            <w:r w:rsidRPr="00C6054F">
              <w:rPr>
                <w:sz w:val="24"/>
              </w:rPr>
              <w:t>14.8</w:t>
            </w:r>
          </w:p>
          <w:p w:rsidR="00B21297" w:rsidRPr="00C6054F" w:rsidRDefault="00B21297" w:rsidP="00F274BE">
            <w:pPr>
              <w:spacing w:line="300" w:lineRule="exact"/>
              <w:jc w:val="center"/>
              <w:rPr>
                <w:sz w:val="24"/>
              </w:rPr>
            </w:pPr>
            <w:r w:rsidRPr="00C6054F">
              <w:rPr>
                <w:sz w:val="24"/>
              </w:rPr>
              <w:t>14.4</w:t>
            </w:r>
          </w:p>
          <w:p w:rsidR="00B21297" w:rsidRPr="00C6054F" w:rsidRDefault="00B21297" w:rsidP="00F274BE">
            <w:pPr>
              <w:spacing w:line="300" w:lineRule="exact"/>
              <w:jc w:val="center"/>
              <w:rPr>
                <w:sz w:val="24"/>
              </w:rPr>
            </w:pPr>
            <w:r w:rsidRPr="00C6054F">
              <w:rPr>
                <w:sz w:val="24"/>
              </w:rPr>
              <w:t>14</w:t>
            </w:r>
          </w:p>
          <w:p w:rsidR="00B21297" w:rsidRPr="00C6054F" w:rsidRDefault="00B21297" w:rsidP="00F274BE">
            <w:pPr>
              <w:spacing w:line="300" w:lineRule="exact"/>
              <w:jc w:val="center"/>
              <w:rPr>
                <w:sz w:val="24"/>
              </w:rPr>
            </w:pPr>
            <w:r w:rsidRPr="00C6054F">
              <w:rPr>
                <w:sz w:val="24"/>
              </w:rPr>
              <w:t>13.6</w:t>
            </w:r>
          </w:p>
          <w:p w:rsidR="00B21297" w:rsidRPr="00C6054F" w:rsidRDefault="00B21297" w:rsidP="00F274BE">
            <w:pPr>
              <w:spacing w:line="300" w:lineRule="exact"/>
              <w:jc w:val="center"/>
              <w:rPr>
                <w:sz w:val="24"/>
              </w:rPr>
            </w:pPr>
            <w:r w:rsidRPr="00C6054F">
              <w:rPr>
                <w:sz w:val="24"/>
              </w:rPr>
              <w:t>13.2</w:t>
            </w:r>
          </w:p>
          <w:p w:rsidR="00B21297" w:rsidRPr="00C6054F" w:rsidRDefault="00B21297" w:rsidP="00F274BE">
            <w:pPr>
              <w:spacing w:line="300" w:lineRule="exact"/>
              <w:jc w:val="center"/>
              <w:rPr>
                <w:sz w:val="24"/>
              </w:rPr>
            </w:pPr>
            <w:r w:rsidRPr="00C6054F">
              <w:rPr>
                <w:sz w:val="24"/>
              </w:rPr>
              <w:t>12.8</w:t>
            </w:r>
          </w:p>
          <w:p w:rsidR="00B21297" w:rsidRPr="00C6054F" w:rsidRDefault="00B21297" w:rsidP="00F274BE">
            <w:pPr>
              <w:spacing w:line="300" w:lineRule="exact"/>
              <w:jc w:val="center"/>
              <w:rPr>
                <w:sz w:val="24"/>
              </w:rPr>
            </w:pPr>
            <w:r w:rsidRPr="00C6054F">
              <w:rPr>
                <w:sz w:val="24"/>
              </w:rPr>
              <w:t>12.4</w:t>
            </w:r>
          </w:p>
          <w:p w:rsidR="00B21297" w:rsidRPr="00C6054F" w:rsidRDefault="00B21297" w:rsidP="00F274BE">
            <w:pPr>
              <w:spacing w:line="300" w:lineRule="exact"/>
              <w:jc w:val="center"/>
              <w:rPr>
                <w:sz w:val="24"/>
              </w:rPr>
            </w:pPr>
            <w:r w:rsidRPr="00C6054F">
              <w:rPr>
                <w:sz w:val="24"/>
              </w:rPr>
              <w:t>12</w:t>
            </w:r>
          </w:p>
          <w:p w:rsidR="00B21297" w:rsidRPr="00C6054F" w:rsidRDefault="00B21297" w:rsidP="00F274BE">
            <w:pPr>
              <w:spacing w:line="300" w:lineRule="exact"/>
              <w:jc w:val="center"/>
              <w:rPr>
                <w:sz w:val="24"/>
              </w:rPr>
            </w:pPr>
            <w:r w:rsidRPr="00C6054F">
              <w:rPr>
                <w:sz w:val="24"/>
              </w:rPr>
              <w:t>11.6</w:t>
            </w:r>
          </w:p>
          <w:p w:rsidR="00B21297" w:rsidRPr="00C6054F" w:rsidRDefault="00B21297" w:rsidP="00F274BE">
            <w:pPr>
              <w:spacing w:line="300" w:lineRule="exact"/>
              <w:jc w:val="center"/>
              <w:rPr>
                <w:sz w:val="24"/>
              </w:rPr>
            </w:pPr>
            <w:r w:rsidRPr="00C6054F">
              <w:rPr>
                <w:sz w:val="24"/>
              </w:rPr>
              <w:t>11.2</w:t>
            </w:r>
          </w:p>
          <w:p w:rsidR="00B21297" w:rsidRPr="00C6054F" w:rsidRDefault="00B21297" w:rsidP="00F274BE">
            <w:pPr>
              <w:spacing w:line="300" w:lineRule="exact"/>
              <w:jc w:val="center"/>
              <w:rPr>
                <w:sz w:val="24"/>
              </w:rPr>
            </w:pPr>
            <w:r w:rsidRPr="00C6054F">
              <w:rPr>
                <w:sz w:val="24"/>
              </w:rPr>
              <w:t>9.8</w:t>
            </w:r>
          </w:p>
          <w:p w:rsidR="00B21297" w:rsidRPr="00C6054F" w:rsidRDefault="00B21297" w:rsidP="00F274BE">
            <w:pPr>
              <w:spacing w:line="300" w:lineRule="exact"/>
              <w:jc w:val="center"/>
              <w:rPr>
                <w:sz w:val="24"/>
              </w:rPr>
            </w:pPr>
            <w:r w:rsidRPr="00C6054F">
              <w:rPr>
                <w:sz w:val="24"/>
              </w:rPr>
              <w:t>9.4</w:t>
            </w:r>
          </w:p>
          <w:p w:rsidR="00B21297" w:rsidRPr="00C6054F" w:rsidRDefault="00B21297" w:rsidP="00F274BE">
            <w:pPr>
              <w:spacing w:line="300" w:lineRule="exact"/>
              <w:jc w:val="center"/>
              <w:rPr>
                <w:sz w:val="24"/>
              </w:rPr>
            </w:pPr>
            <w:r w:rsidRPr="00C6054F">
              <w:rPr>
                <w:sz w:val="24"/>
              </w:rPr>
              <w:t>9</w:t>
            </w:r>
          </w:p>
          <w:p w:rsidR="00B21297" w:rsidRPr="00C6054F" w:rsidRDefault="00B21297" w:rsidP="00F274BE">
            <w:pPr>
              <w:spacing w:line="300" w:lineRule="exact"/>
              <w:jc w:val="center"/>
              <w:rPr>
                <w:sz w:val="24"/>
              </w:rPr>
            </w:pPr>
            <w:r w:rsidRPr="00C6054F">
              <w:rPr>
                <w:sz w:val="24"/>
              </w:rPr>
              <w:t>9.6</w:t>
            </w:r>
          </w:p>
          <w:p w:rsidR="00B21297" w:rsidRPr="00C6054F" w:rsidRDefault="00B21297" w:rsidP="00F274BE">
            <w:pPr>
              <w:spacing w:line="300" w:lineRule="exact"/>
              <w:jc w:val="center"/>
              <w:rPr>
                <w:sz w:val="24"/>
              </w:rPr>
            </w:pPr>
            <w:r w:rsidRPr="00C6054F">
              <w:rPr>
                <w:sz w:val="24"/>
              </w:rPr>
              <w:t>9.2</w:t>
            </w:r>
          </w:p>
          <w:p w:rsidR="00B21297" w:rsidRPr="00C6054F" w:rsidRDefault="00B21297" w:rsidP="00F274BE">
            <w:pPr>
              <w:spacing w:line="300" w:lineRule="exact"/>
              <w:jc w:val="center"/>
              <w:rPr>
                <w:sz w:val="24"/>
              </w:rPr>
            </w:pPr>
            <w:r w:rsidRPr="00C6054F">
              <w:rPr>
                <w:sz w:val="24"/>
              </w:rPr>
              <w:t>8.8</w:t>
            </w:r>
          </w:p>
          <w:p w:rsidR="00B21297" w:rsidRPr="00C6054F" w:rsidRDefault="00B21297" w:rsidP="00F274BE">
            <w:pPr>
              <w:spacing w:line="300" w:lineRule="exact"/>
              <w:jc w:val="center"/>
              <w:rPr>
                <w:sz w:val="24"/>
              </w:rPr>
            </w:pPr>
            <w:r w:rsidRPr="00C6054F">
              <w:rPr>
                <w:sz w:val="24"/>
              </w:rPr>
              <w:t>8.4</w:t>
            </w:r>
          </w:p>
          <w:p w:rsidR="00B21297" w:rsidRPr="00C6054F" w:rsidRDefault="00B21297" w:rsidP="00F274BE">
            <w:pPr>
              <w:spacing w:line="300" w:lineRule="exact"/>
              <w:jc w:val="center"/>
              <w:rPr>
                <w:sz w:val="24"/>
              </w:rPr>
            </w:pPr>
            <w:r w:rsidRPr="00C6054F">
              <w:rPr>
                <w:sz w:val="24"/>
              </w:rPr>
              <w:t>8</w:t>
            </w:r>
          </w:p>
          <w:p w:rsidR="00B21297" w:rsidRPr="00C6054F" w:rsidRDefault="00B21297" w:rsidP="00F274BE">
            <w:pPr>
              <w:spacing w:line="300" w:lineRule="exact"/>
              <w:jc w:val="center"/>
              <w:rPr>
                <w:sz w:val="24"/>
              </w:rPr>
            </w:pPr>
            <w:r w:rsidRPr="00C6054F">
              <w:rPr>
                <w:sz w:val="24"/>
              </w:rPr>
              <w:t>7.6</w:t>
            </w:r>
          </w:p>
          <w:p w:rsidR="00B21297" w:rsidRPr="00C6054F" w:rsidRDefault="00B21297" w:rsidP="00F274BE">
            <w:pPr>
              <w:spacing w:line="300" w:lineRule="exact"/>
              <w:jc w:val="center"/>
              <w:rPr>
                <w:sz w:val="24"/>
              </w:rPr>
            </w:pPr>
            <w:r w:rsidRPr="00C6054F">
              <w:rPr>
                <w:sz w:val="24"/>
              </w:rPr>
              <w:t>7.2</w:t>
            </w:r>
          </w:p>
          <w:p w:rsidR="00B21297" w:rsidRPr="00C6054F" w:rsidRDefault="00B21297" w:rsidP="00F274BE">
            <w:pPr>
              <w:spacing w:line="300" w:lineRule="exact"/>
              <w:jc w:val="center"/>
              <w:rPr>
                <w:sz w:val="24"/>
              </w:rPr>
            </w:pPr>
            <w:r w:rsidRPr="00C6054F">
              <w:rPr>
                <w:sz w:val="24"/>
              </w:rPr>
              <w:t>6.8</w:t>
            </w:r>
          </w:p>
          <w:p w:rsidR="00B21297" w:rsidRPr="00C6054F" w:rsidRDefault="00B21297" w:rsidP="00F274BE">
            <w:pPr>
              <w:spacing w:line="300" w:lineRule="exact"/>
              <w:jc w:val="center"/>
              <w:rPr>
                <w:sz w:val="24"/>
              </w:rPr>
            </w:pPr>
            <w:r w:rsidRPr="00C6054F">
              <w:rPr>
                <w:sz w:val="24"/>
              </w:rPr>
              <w:t>6.4</w:t>
            </w:r>
          </w:p>
          <w:p w:rsidR="00B21297" w:rsidRPr="00C6054F" w:rsidRDefault="00B21297" w:rsidP="00F274BE">
            <w:pPr>
              <w:spacing w:line="300" w:lineRule="exact"/>
              <w:jc w:val="center"/>
              <w:rPr>
                <w:sz w:val="24"/>
              </w:rPr>
            </w:pPr>
            <w:r w:rsidRPr="00C6054F">
              <w:rPr>
                <w:sz w:val="24"/>
              </w:rPr>
              <w:t>6</w:t>
            </w:r>
          </w:p>
          <w:p w:rsidR="00B21297" w:rsidRPr="00C6054F" w:rsidRDefault="00B21297" w:rsidP="00F274BE">
            <w:pPr>
              <w:spacing w:line="300" w:lineRule="exact"/>
              <w:jc w:val="center"/>
              <w:rPr>
                <w:sz w:val="24"/>
              </w:rPr>
            </w:pPr>
            <w:r w:rsidRPr="00C6054F">
              <w:rPr>
                <w:sz w:val="24"/>
              </w:rPr>
              <w:t>5.2</w:t>
            </w:r>
          </w:p>
          <w:p w:rsidR="00B21297" w:rsidRPr="00C6054F" w:rsidRDefault="00B21297" w:rsidP="00F274BE">
            <w:pPr>
              <w:spacing w:line="300" w:lineRule="exact"/>
              <w:jc w:val="center"/>
              <w:rPr>
                <w:sz w:val="24"/>
              </w:rPr>
            </w:pPr>
            <w:r w:rsidRPr="00C6054F">
              <w:rPr>
                <w:sz w:val="24"/>
              </w:rPr>
              <w:t>4.4</w:t>
            </w:r>
          </w:p>
          <w:p w:rsidR="00B21297" w:rsidRPr="00C6054F" w:rsidRDefault="00B21297" w:rsidP="00F274BE">
            <w:pPr>
              <w:spacing w:line="300" w:lineRule="exact"/>
              <w:jc w:val="center"/>
              <w:rPr>
                <w:sz w:val="24"/>
              </w:rPr>
            </w:pPr>
            <w:r w:rsidRPr="00C6054F">
              <w:rPr>
                <w:sz w:val="24"/>
              </w:rPr>
              <w:t>3.6</w:t>
            </w:r>
          </w:p>
          <w:p w:rsidR="00B21297" w:rsidRPr="00C6054F" w:rsidRDefault="00B21297" w:rsidP="00F274BE">
            <w:pPr>
              <w:spacing w:line="300" w:lineRule="exact"/>
              <w:jc w:val="center"/>
              <w:rPr>
                <w:sz w:val="24"/>
              </w:rPr>
            </w:pPr>
            <w:r w:rsidRPr="00C6054F">
              <w:rPr>
                <w:sz w:val="24"/>
              </w:rPr>
              <w:t>2.8</w:t>
            </w:r>
          </w:p>
          <w:p w:rsidR="00B21297" w:rsidRPr="00C6054F" w:rsidRDefault="00B21297" w:rsidP="00F274BE">
            <w:pPr>
              <w:spacing w:line="300" w:lineRule="exact"/>
              <w:jc w:val="center"/>
              <w:rPr>
                <w:sz w:val="24"/>
              </w:rPr>
            </w:pPr>
            <w:r w:rsidRPr="00C6054F">
              <w:rPr>
                <w:sz w:val="24"/>
              </w:rPr>
              <w:t>2</w:t>
            </w:r>
          </w:p>
          <w:p w:rsidR="00B21297" w:rsidRPr="00C6054F" w:rsidRDefault="00B21297" w:rsidP="00F274BE">
            <w:pPr>
              <w:spacing w:line="300" w:lineRule="exact"/>
              <w:jc w:val="center"/>
              <w:rPr>
                <w:sz w:val="24"/>
              </w:rPr>
            </w:pPr>
            <w:r w:rsidRPr="00C6054F">
              <w:rPr>
                <w:sz w:val="24"/>
              </w:rPr>
              <w:t>2.4</w:t>
            </w:r>
          </w:p>
          <w:p w:rsidR="00B21297" w:rsidRPr="00C6054F" w:rsidRDefault="00B21297" w:rsidP="00F274BE">
            <w:pPr>
              <w:spacing w:line="300" w:lineRule="exact"/>
              <w:jc w:val="center"/>
              <w:rPr>
                <w:sz w:val="24"/>
              </w:rPr>
            </w:pPr>
            <w:r w:rsidRPr="00C6054F">
              <w:rPr>
                <w:sz w:val="24"/>
              </w:rPr>
              <w:t>2</w:t>
            </w:r>
          </w:p>
          <w:p w:rsidR="00B21297" w:rsidRPr="00C6054F" w:rsidRDefault="00B21297" w:rsidP="00F274BE">
            <w:pPr>
              <w:spacing w:line="300" w:lineRule="exact"/>
              <w:jc w:val="center"/>
              <w:rPr>
                <w:sz w:val="24"/>
              </w:rPr>
            </w:pPr>
            <w:r w:rsidRPr="00C6054F">
              <w:rPr>
                <w:sz w:val="24"/>
              </w:rPr>
              <w:t>1.6</w:t>
            </w:r>
          </w:p>
          <w:p w:rsidR="00B21297" w:rsidRPr="00C6054F" w:rsidRDefault="00B21297" w:rsidP="00F274BE">
            <w:pPr>
              <w:spacing w:line="300" w:lineRule="exact"/>
              <w:jc w:val="center"/>
              <w:rPr>
                <w:sz w:val="24"/>
              </w:rPr>
            </w:pPr>
            <w:r w:rsidRPr="00C6054F">
              <w:rPr>
                <w:sz w:val="24"/>
              </w:rPr>
              <w:t>1.2</w:t>
            </w:r>
          </w:p>
          <w:p w:rsidR="00B21297" w:rsidRPr="00C6054F" w:rsidRDefault="00B21297" w:rsidP="00F274BE">
            <w:pPr>
              <w:spacing w:line="300" w:lineRule="exact"/>
              <w:jc w:val="center"/>
              <w:rPr>
                <w:sz w:val="24"/>
              </w:rPr>
            </w:pPr>
            <w:r w:rsidRPr="00C6054F">
              <w:rPr>
                <w:sz w:val="24"/>
              </w:rPr>
              <w:t>0.8</w:t>
            </w:r>
          </w:p>
          <w:p w:rsidR="00B21297" w:rsidRPr="00C6054F" w:rsidRDefault="00B21297" w:rsidP="00F274BE">
            <w:pPr>
              <w:spacing w:line="300" w:lineRule="exact"/>
              <w:jc w:val="center"/>
              <w:rPr>
                <w:sz w:val="24"/>
              </w:rPr>
            </w:pPr>
            <w:r w:rsidRPr="00C6054F">
              <w:rPr>
                <w:sz w:val="24"/>
              </w:rPr>
              <w:t>0.4</w:t>
            </w:r>
          </w:p>
          <w:p w:rsidR="00B21297" w:rsidRPr="00C6054F" w:rsidRDefault="00B21297" w:rsidP="00F274BE">
            <w:pPr>
              <w:spacing w:line="300" w:lineRule="exact"/>
              <w:jc w:val="center"/>
              <w:rPr>
                <w:sz w:val="24"/>
              </w:rPr>
            </w:pPr>
            <w:r w:rsidRPr="00C6054F">
              <w:rPr>
                <w:sz w:val="24"/>
              </w:rPr>
              <w:t>0</w:t>
            </w:r>
          </w:p>
        </w:tc>
      </w:tr>
    </w:tbl>
    <w:p w:rsidR="00B21297" w:rsidRPr="00C6054F" w:rsidRDefault="00B21297" w:rsidP="00F274BE">
      <w:pPr>
        <w:pStyle w:val="a3"/>
        <w:widowControl/>
        <w:ind w:firstLineChars="0" w:firstLine="0"/>
        <w:rPr>
          <w:rFonts w:ascii="宋体"/>
          <w:b/>
          <w:sz w:val="28"/>
          <w:szCs w:val="28"/>
        </w:rPr>
      </w:pPr>
      <w:r w:rsidRPr="00C6054F">
        <w:rPr>
          <w:rFonts w:ascii="宋体" w:hint="eastAsia"/>
          <w:b/>
          <w:sz w:val="28"/>
          <w:szCs w:val="28"/>
        </w:rPr>
        <w:lastRenderedPageBreak/>
        <w:t>三、毽球</w:t>
      </w:r>
    </w:p>
    <w:p w:rsidR="00B21297" w:rsidRPr="00C6054F" w:rsidRDefault="00B21297" w:rsidP="00F274BE">
      <w:pPr>
        <w:rPr>
          <w:sz w:val="28"/>
          <w:szCs w:val="28"/>
        </w:rPr>
      </w:pPr>
      <w:r w:rsidRPr="00C6054F">
        <w:rPr>
          <w:sz w:val="28"/>
          <w:szCs w:val="28"/>
        </w:rPr>
        <w:t>1</w:t>
      </w:r>
      <w:r w:rsidRPr="00C6054F">
        <w:rPr>
          <w:rFonts w:hint="eastAsia"/>
          <w:sz w:val="28"/>
          <w:szCs w:val="28"/>
        </w:rPr>
        <w:t>、考试内容</w:t>
      </w:r>
    </w:p>
    <w:p w:rsidR="00B21297" w:rsidRPr="00C6054F" w:rsidRDefault="00B21297" w:rsidP="00F274BE">
      <w:pPr>
        <w:rPr>
          <w:sz w:val="28"/>
          <w:szCs w:val="28"/>
        </w:rPr>
      </w:pPr>
      <w:r w:rsidRPr="00C6054F">
        <w:rPr>
          <w:rFonts w:hint="eastAsia"/>
          <w:sz w:val="28"/>
          <w:szCs w:val="28"/>
        </w:rPr>
        <w:t>网毽：</w:t>
      </w:r>
    </w:p>
    <w:p w:rsidR="00B21297" w:rsidRPr="00C6054F" w:rsidRDefault="00B21297" w:rsidP="00F274BE">
      <w:pPr>
        <w:rPr>
          <w:sz w:val="28"/>
          <w:szCs w:val="28"/>
        </w:rPr>
      </w:pPr>
      <w:r w:rsidRPr="00C6054F">
        <w:rPr>
          <w:sz w:val="28"/>
          <w:szCs w:val="28"/>
        </w:rPr>
        <w:t>1</w:t>
      </w:r>
      <w:r w:rsidRPr="00C6054F">
        <w:rPr>
          <w:rFonts w:hint="eastAsia"/>
          <w:sz w:val="28"/>
          <w:szCs w:val="28"/>
        </w:rPr>
        <w:t>）踢毽基本动作（占总分</w:t>
      </w:r>
      <w:r w:rsidRPr="00C6054F">
        <w:rPr>
          <w:sz w:val="28"/>
          <w:szCs w:val="28"/>
        </w:rPr>
        <w:t>30%</w:t>
      </w:r>
      <w:r w:rsidRPr="00C6054F">
        <w:rPr>
          <w:rFonts w:hint="eastAsia"/>
          <w:sz w:val="28"/>
          <w:szCs w:val="28"/>
        </w:rPr>
        <w:t>）</w:t>
      </w:r>
    </w:p>
    <w:p w:rsidR="00B21297" w:rsidRPr="00C6054F" w:rsidRDefault="00B21297" w:rsidP="00F274BE">
      <w:pPr>
        <w:rPr>
          <w:sz w:val="28"/>
          <w:szCs w:val="28"/>
        </w:rPr>
      </w:pPr>
      <w:r w:rsidRPr="00C6054F">
        <w:rPr>
          <w:sz w:val="28"/>
          <w:szCs w:val="28"/>
        </w:rPr>
        <w:t>2</w:t>
      </w:r>
      <w:r w:rsidRPr="00C6054F">
        <w:rPr>
          <w:rFonts w:hint="eastAsia"/>
          <w:sz w:val="28"/>
          <w:szCs w:val="28"/>
        </w:rPr>
        <w:t>）毽球进攻技术（占总分</w:t>
      </w:r>
      <w:r w:rsidRPr="00C6054F">
        <w:rPr>
          <w:sz w:val="28"/>
          <w:szCs w:val="28"/>
        </w:rPr>
        <w:t>30%</w:t>
      </w:r>
      <w:r w:rsidRPr="00C6054F">
        <w:rPr>
          <w:rFonts w:hint="eastAsia"/>
          <w:sz w:val="28"/>
          <w:szCs w:val="28"/>
        </w:rPr>
        <w:t>）</w:t>
      </w:r>
    </w:p>
    <w:p w:rsidR="00B21297" w:rsidRPr="00C6054F" w:rsidRDefault="00B21297" w:rsidP="00F274BE">
      <w:pPr>
        <w:rPr>
          <w:sz w:val="28"/>
          <w:szCs w:val="28"/>
        </w:rPr>
      </w:pPr>
      <w:r w:rsidRPr="00C6054F">
        <w:rPr>
          <w:sz w:val="28"/>
          <w:szCs w:val="28"/>
        </w:rPr>
        <w:t>3</w:t>
      </w:r>
      <w:r w:rsidRPr="00C6054F">
        <w:rPr>
          <w:rFonts w:hint="eastAsia"/>
          <w:sz w:val="28"/>
          <w:szCs w:val="28"/>
        </w:rPr>
        <w:t>）网毽比赛考核（占总分</w:t>
      </w:r>
      <w:r w:rsidRPr="00C6054F">
        <w:rPr>
          <w:sz w:val="28"/>
          <w:szCs w:val="28"/>
        </w:rPr>
        <w:t>40%</w:t>
      </w:r>
      <w:r w:rsidRPr="00C6054F">
        <w:rPr>
          <w:rFonts w:hint="eastAsia"/>
          <w:sz w:val="28"/>
          <w:szCs w:val="28"/>
        </w:rPr>
        <w:t>）</w:t>
      </w:r>
    </w:p>
    <w:p w:rsidR="00B21297" w:rsidRPr="00C6054F" w:rsidRDefault="00B21297" w:rsidP="00F274BE">
      <w:pPr>
        <w:rPr>
          <w:sz w:val="28"/>
          <w:szCs w:val="28"/>
        </w:rPr>
      </w:pPr>
      <w:r w:rsidRPr="00C6054F">
        <w:rPr>
          <w:rFonts w:hint="eastAsia"/>
          <w:sz w:val="28"/>
          <w:szCs w:val="28"/>
        </w:rPr>
        <w:t>花毽：</w:t>
      </w:r>
    </w:p>
    <w:p w:rsidR="00B21297" w:rsidRPr="00C6054F" w:rsidRDefault="00B21297" w:rsidP="00F274BE">
      <w:pPr>
        <w:rPr>
          <w:sz w:val="28"/>
          <w:szCs w:val="28"/>
        </w:rPr>
      </w:pPr>
      <w:r w:rsidRPr="00C6054F">
        <w:rPr>
          <w:sz w:val="28"/>
          <w:szCs w:val="28"/>
        </w:rPr>
        <w:t>1</w:t>
      </w:r>
      <w:r w:rsidRPr="00C6054F">
        <w:rPr>
          <w:rFonts w:hint="eastAsia"/>
          <w:sz w:val="28"/>
          <w:szCs w:val="28"/>
        </w:rPr>
        <w:t>）盘踢球技术（占总分</w:t>
      </w:r>
      <w:r w:rsidRPr="00C6054F">
        <w:rPr>
          <w:sz w:val="28"/>
          <w:szCs w:val="28"/>
        </w:rPr>
        <w:t>30%</w:t>
      </w:r>
      <w:r w:rsidRPr="00C6054F">
        <w:rPr>
          <w:rFonts w:hint="eastAsia"/>
          <w:sz w:val="28"/>
          <w:szCs w:val="28"/>
        </w:rPr>
        <w:t>）</w:t>
      </w:r>
    </w:p>
    <w:p w:rsidR="00B21297" w:rsidRPr="00C6054F" w:rsidRDefault="00B21297" w:rsidP="00F274BE">
      <w:pPr>
        <w:rPr>
          <w:sz w:val="28"/>
          <w:szCs w:val="28"/>
        </w:rPr>
      </w:pPr>
      <w:r w:rsidRPr="00C6054F">
        <w:rPr>
          <w:sz w:val="28"/>
          <w:szCs w:val="28"/>
        </w:rPr>
        <w:t>2</w:t>
      </w:r>
      <w:r w:rsidRPr="00C6054F">
        <w:rPr>
          <w:rFonts w:hint="eastAsia"/>
          <w:sz w:val="28"/>
          <w:szCs w:val="28"/>
        </w:rPr>
        <w:t>）磕踢球技术（占总分</w:t>
      </w:r>
      <w:r w:rsidRPr="00C6054F">
        <w:rPr>
          <w:sz w:val="28"/>
          <w:szCs w:val="28"/>
        </w:rPr>
        <w:t>30%</w:t>
      </w:r>
      <w:r w:rsidRPr="00C6054F">
        <w:rPr>
          <w:rFonts w:hint="eastAsia"/>
          <w:sz w:val="28"/>
          <w:szCs w:val="28"/>
        </w:rPr>
        <w:t>）</w:t>
      </w:r>
    </w:p>
    <w:p w:rsidR="00B21297" w:rsidRPr="00C6054F" w:rsidRDefault="00B21297" w:rsidP="00F274BE">
      <w:pPr>
        <w:rPr>
          <w:sz w:val="28"/>
          <w:szCs w:val="28"/>
        </w:rPr>
      </w:pPr>
      <w:r w:rsidRPr="00C6054F">
        <w:rPr>
          <w:sz w:val="28"/>
          <w:szCs w:val="28"/>
        </w:rPr>
        <w:t>3)</w:t>
      </w:r>
      <w:r w:rsidRPr="00C6054F">
        <w:rPr>
          <w:rFonts w:hint="eastAsia"/>
          <w:sz w:val="28"/>
          <w:szCs w:val="28"/>
        </w:rPr>
        <w:t>花毽比赛规定套路（占总分</w:t>
      </w:r>
      <w:r w:rsidRPr="00C6054F">
        <w:rPr>
          <w:sz w:val="28"/>
          <w:szCs w:val="28"/>
        </w:rPr>
        <w:t>40%</w:t>
      </w:r>
      <w:r w:rsidRPr="00C6054F">
        <w:rPr>
          <w:rFonts w:hint="eastAsia"/>
          <w:sz w:val="28"/>
          <w:szCs w:val="28"/>
        </w:rPr>
        <w:t>）</w:t>
      </w:r>
    </w:p>
    <w:p w:rsidR="00B21297" w:rsidRPr="00C6054F" w:rsidRDefault="00B21297" w:rsidP="00F274BE">
      <w:pPr>
        <w:rPr>
          <w:sz w:val="28"/>
          <w:szCs w:val="28"/>
        </w:rPr>
      </w:pPr>
      <w:r w:rsidRPr="00C6054F">
        <w:rPr>
          <w:sz w:val="28"/>
          <w:szCs w:val="28"/>
        </w:rPr>
        <w:t>2</w:t>
      </w:r>
      <w:r w:rsidRPr="00C6054F">
        <w:rPr>
          <w:rFonts w:hint="eastAsia"/>
          <w:sz w:val="28"/>
          <w:szCs w:val="28"/>
        </w:rPr>
        <w:t>、考试方法</w:t>
      </w:r>
    </w:p>
    <w:p w:rsidR="00B21297" w:rsidRPr="00C6054F" w:rsidRDefault="00B21297" w:rsidP="00F274BE">
      <w:pPr>
        <w:rPr>
          <w:sz w:val="28"/>
          <w:szCs w:val="28"/>
        </w:rPr>
      </w:pPr>
      <w:r w:rsidRPr="00C6054F">
        <w:rPr>
          <w:rFonts w:hint="eastAsia"/>
          <w:sz w:val="28"/>
          <w:szCs w:val="28"/>
        </w:rPr>
        <w:t>（</w:t>
      </w:r>
      <w:r w:rsidRPr="00C6054F">
        <w:rPr>
          <w:sz w:val="28"/>
          <w:szCs w:val="28"/>
        </w:rPr>
        <w:t>1</w:t>
      </w:r>
      <w:r w:rsidRPr="00C6054F">
        <w:rPr>
          <w:rFonts w:hint="eastAsia"/>
          <w:sz w:val="28"/>
          <w:szCs w:val="28"/>
        </w:rPr>
        <w:t>）网毽</w:t>
      </w:r>
    </w:p>
    <w:p w:rsidR="00B21297" w:rsidRPr="00C6054F" w:rsidRDefault="00B21297" w:rsidP="00F274BE">
      <w:pPr>
        <w:rPr>
          <w:sz w:val="28"/>
          <w:szCs w:val="28"/>
        </w:rPr>
      </w:pPr>
      <w:r w:rsidRPr="00C6054F">
        <w:rPr>
          <w:sz w:val="28"/>
          <w:szCs w:val="28"/>
        </w:rPr>
        <w:t>1</w:t>
      </w:r>
      <w:r w:rsidRPr="00C6054F">
        <w:rPr>
          <w:rFonts w:hint="eastAsia"/>
          <w:sz w:val="28"/>
          <w:szCs w:val="28"/>
        </w:rPr>
        <w:t>）踢毽基本动作：满分</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rFonts w:hint="eastAsia"/>
          <w:sz w:val="28"/>
          <w:szCs w:val="28"/>
        </w:rPr>
        <w:t>考试时间及内容：①</w:t>
      </w:r>
      <w:r w:rsidRPr="00C6054F">
        <w:rPr>
          <w:sz w:val="28"/>
          <w:szCs w:val="28"/>
        </w:rPr>
        <w:t>1</w:t>
      </w:r>
      <w:r w:rsidRPr="00C6054F">
        <w:rPr>
          <w:rFonts w:hint="eastAsia"/>
          <w:sz w:val="28"/>
          <w:szCs w:val="28"/>
        </w:rPr>
        <w:t>分钟，单脚脚内侧向高踢球踢</w:t>
      </w:r>
      <w:r w:rsidRPr="00C6054F">
        <w:rPr>
          <w:sz w:val="28"/>
          <w:szCs w:val="28"/>
        </w:rPr>
        <w:t>2</w:t>
      </w:r>
      <w:r w:rsidRPr="00C6054F">
        <w:rPr>
          <w:rFonts w:hint="eastAsia"/>
          <w:sz w:val="28"/>
          <w:szCs w:val="28"/>
        </w:rPr>
        <w:t>米左右；②</w:t>
      </w:r>
      <w:r w:rsidRPr="00C6054F">
        <w:rPr>
          <w:sz w:val="28"/>
          <w:szCs w:val="28"/>
        </w:rPr>
        <w:t>1</w:t>
      </w:r>
      <w:r w:rsidRPr="00C6054F">
        <w:rPr>
          <w:rFonts w:hint="eastAsia"/>
          <w:sz w:val="28"/>
          <w:szCs w:val="28"/>
        </w:rPr>
        <w:t>分钟，左右脚正脚面向高</w:t>
      </w:r>
      <w:r w:rsidRPr="00C6054F">
        <w:rPr>
          <w:sz w:val="28"/>
          <w:szCs w:val="28"/>
        </w:rPr>
        <w:t>2</w:t>
      </w:r>
      <w:r w:rsidRPr="00C6054F">
        <w:rPr>
          <w:rFonts w:hint="eastAsia"/>
          <w:sz w:val="28"/>
          <w:szCs w:val="28"/>
        </w:rPr>
        <w:t>米左右踢球。考察学生在踢球过程中的协调能力，控制球能力及踢球的稳定性。</w:t>
      </w:r>
    </w:p>
    <w:p w:rsidR="00B21297" w:rsidRPr="00C6054F" w:rsidRDefault="00B21297" w:rsidP="00F274BE">
      <w:pPr>
        <w:rPr>
          <w:sz w:val="28"/>
          <w:szCs w:val="28"/>
        </w:rPr>
      </w:pPr>
      <w:r w:rsidRPr="00C6054F">
        <w:rPr>
          <w:rFonts w:hint="eastAsia"/>
          <w:sz w:val="28"/>
          <w:szCs w:val="28"/>
        </w:rPr>
        <w:t>评分标准：盘踢过程中，每失误</w:t>
      </w:r>
      <w:r w:rsidRPr="00C6054F">
        <w:rPr>
          <w:sz w:val="28"/>
          <w:szCs w:val="28"/>
        </w:rPr>
        <w:t>1</w:t>
      </w:r>
      <w:r w:rsidRPr="00C6054F">
        <w:rPr>
          <w:rFonts w:hint="eastAsia"/>
          <w:sz w:val="28"/>
          <w:szCs w:val="28"/>
        </w:rPr>
        <w:t>次，扣</w:t>
      </w:r>
      <w:r w:rsidRPr="00C6054F">
        <w:rPr>
          <w:sz w:val="28"/>
          <w:szCs w:val="28"/>
        </w:rPr>
        <w:t>1</w:t>
      </w:r>
      <w:r w:rsidRPr="00C6054F">
        <w:rPr>
          <w:rFonts w:hint="eastAsia"/>
          <w:sz w:val="28"/>
          <w:szCs w:val="28"/>
        </w:rPr>
        <w:t>分，以此类推。</w:t>
      </w:r>
    </w:p>
    <w:p w:rsidR="00B21297" w:rsidRPr="00C6054F" w:rsidRDefault="00B21297" w:rsidP="00F274BE">
      <w:pPr>
        <w:rPr>
          <w:sz w:val="28"/>
          <w:szCs w:val="28"/>
        </w:rPr>
      </w:pPr>
      <w:r w:rsidRPr="00C6054F">
        <w:rPr>
          <w:sz w:val="28"/>
          <w:szCs w:val="28"/>
        </w:rPr>
        <w:t>2</w:t>
      </w:r>
      <w:r w:rsidRPr="00C6054F">
        <w:rPr>
          <w:rFonts w:hint="eastAsia"/>
          <w:sz w:val="28"/>
          <w:szCs w:val="28"/>
        </w:rPr>
        <w:t>）毽球进洞技术的成功率：满分</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rFonts w:hint="eastAsia"/>
          <w:sz w:val="28"/>
          <w:szCs w:val="28"/>
        </w:rPr>
        <w:t>考试内容：运动员自抛进攻</w:t>
      </w:r>
      <w:r w:rsidRPr="00C6054F">
        <w:rPr>
          <w:sz w:val="28"/>
          <w:szCs w:val="28"/>
        </w:rPr>
        <w:t>10</w:t>
      </w:r>
      <w:r w:rsidRPr="00C6054F">
        <w:rPr>
          <w:rFonts w:hint="eastAsia"/>
          <w:sz w:val="28"/>
          <w:szCs w:val="28"/>
        </w:rPr>
        <w:t>个球。</w:t>
      </w:r>
    </w:p>
    <w:p w:rsidR="00B21297" w:rsidRPr="00C6054F" w:rsidRDefault="00B21297" w:rsidP="00F274BE">
      <w:pPr>
        <w:rPr>
          <w:sz w:val="28"/>
          <w:szCs w:val="28"/>
        </w:rPr>
      </w:pPr>
      <w:r w:rsidRPr="00C6054F">
        <w:rPr>
          <w:rFonts w:hint="eastAsia"/>
          <w:sz w:val="28"/>
          <w:szCs w:val="28"/>
        </w:rPr>
        <w:t>评分标准：每成功一球，得</w:t>
      </w:r>
      <w:r w:rsidRPr="00C6054F">
        <w:rPr>
          <w:sz w:val="28"/>
          <w:szCs w:val="28"/>
        </w:rPr>
        <w:t>10</w:t>
      </w:r>
      <w:r w:rsidRPr="00C6054F">
        <w:rPr>
          <w:rFonts w:hint="eastAsia"/>
          <w:sz w:val="28"/>
          <w:szCs w:val="28"/>
        </w:rPr>
        <w:t>分，以此类推，满分为</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sz w:val="28"/>
          <w:szCs w:val="28"/>
        </w:rPr>
        <w:t>3</w:t>
      </w:r>
      <w:r w:rsidRPr="00C6054F">
        <w:rPr>
          <w:rFonts w:hint="eastAsia"/>
          <w:sz w:val="28"/>
          <w:szCs w:val="28"/>
        </w:rPr>
        <w:t>）网毽比赛考核：满分</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rFonts w:hint="eastAsia"/>
          <w:sz w:val="28"/>
          <w:szCs w:val="28"/>
        </w:rPr>
        <w:t>考试内容：根据运动员在比赛场上所练习的位置不同，自由组合进行</w:t>
      </w:r>
      <w:r w:rsidRPr="00C6054F">
        <w:rPr>
          <w:sz w:val="28"/>
          <w:szCs w:val="28"/>
        </w:rPr>
        <w:lastRenderedPageBreak/>
        <w:t>15</w:t>
      </w:r>
      <w:r w:rsidRPr="00C6054F">
        <w:rPr>
          <w:rFonts w:hint="eastAsia"/>
          <w:sz w:val="28"/>
          <w:szCs w:val="28"/>
        </w:rPr>
        <w:t>分制三人赛的对抗比赛。</w:t>
      </w:r>
    </w:p>
    <w:p w:rsidR="00B21297" w:rsidRPr="00C6054F" w:rsidRDefault="00B21297" w:rsidP="00F274BE">
      <w:pPr>
        <w:rPr>
          <w:sz w:val="28"/>
          <w:szCs w:val="28"/>
        </w:rPr>
      </w:pPr>
      <w:r w:rsidRPr="00C6054F">
        <w:rPr>
          <w:rFonts w:hint="eastAsia"/>
          <w:sz w:val="28"/>
          <w:szCs w:val="28"/>
        </w:rPr>
        <w:t>评分标准：运动员在临场的发球、接球、传球、进攻、防守、反击等技术综合发挥的好与坏决定成绩排列。</w:t>
      </w:r>
    </w:p>
    <w:p w:rsidR="00B21297" w:rsidRPr="00C6054F" w:rsidRDefault="00B21297" w:rsidP="00F274BE">
      <w:pPr>
        <w:rPr>
          <w:sz w:val="28"/>
          <w:szCs w:val="28"/>
        </w:rPr>
      </w:pPr>
      <w:r w:rsidRPr="00C6054F">
        <w:rPr>
          <w:sz w:val="28"/>
          <w:szCs w:val="28"/>
        </w:rPr>
        <w:t>2</w:t>
      </w:r>
      <w:r w:rsidRPr="00C6054F">
        <w:rPr>
          <w:rFonts w:hint="eastAsia"/>
          <w:sz w:val="28"/>
          <w:szCs w:val="28"/>
        </w:rPr>
        <w:t>）花毽</w:t>
      </w:r>
    </w:p>
    <w:p w:rsidR="00B21297" w:rsidRPr="00C6054F" w:rsidRDefault="00B21297" w:rsidP="00F274BE">
      <w:pPr>
        <w:rPr>
          <w:sz w:val="28"/>
          <w:szCs w:val="28"/>
        </w:rPr>
      </w:pPr>
      <w:r w:rsidRPr="00C6054F">
        <w:rPr>
          <w:sz w:val="28"/>
          <w:szCs w:val="28"/>
        </w:rPr>
        <w:t>1</w:t>
      </w:r>
      <w:r w:rsidRPr="00C6054F">
        <w:rPr>
          <w:rFonts w:hint="eastAsia"/>
          <w:sz w:val="28"/>
          <w:szCs w:val="28"/>
        </w:rPr>
        <w:t>）盘踢球基本技术：满分</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rFonts w:hint="eastAsia"/>
          <w:sz w:val="28"/>
          <w:szCs w:val="28"/>
        </w:rPr>
        <w:t>考试内容：在</w:t>
      </w:r>
      <w:r w:rsidRPr="00C6054F">
        <w:rPr>
          <w:sz w:val="28"/>
          <w:szCs w:val="28"/>
        </w:rPr>
        <w:t>1</w:t>
      </w:r>
      <w:r w:rsidRPr="00C6054F">
        <w:rPr>
          <w:rFonts w:hint="eastAsia"/>
          <w:sz w:val="28"/>
          <w:szCs w:val="28"/>
        </w:rPr>
        <w:t>分钟内双脚盘踢球。</w:t>
      </w:r>
    </w:p>
    <w:p w:rsidR="00B21297" w:rsidRPr="00C6054F" w:rsidRDefault="00B21297" w:rsidP="00F274BE">
      <w:pPr>
        <w:rPr>
          <w:sz w:val="28"/>
          <w:szCs w:val="28"/>
        </w:rPr>
      </w:pPr>
      <w:r w:rsidRPr="00C6054F">
        <w:rPr>
          <w:rFonts w:hint="eastAsia"/>
          <w:sz w:val="28"/>
          <w:szCs w:val="28"/>
        </w:rPr>
        <w:t>评分标准：满分为</w:t>
      </w:r>
      <w:r w:rsidRPr="00C6054F">
        <w:rPr>
          <w:sz w:val="28"/>
          <w:szCs w:val="28"/>
        </w:rPr>
        <w:t>50</w:t>
      </w:r>
      <w:r w:rsidRPr="00C6054F">
        <w:rPr>
          <w:rFonts w:hint="eastAsia"/>
          <w:sz w:val="28"/>
          <w:szCs w:val="28"/>
        </w:rPr>
        <w:t>双，少一双扣</w:t>
      </w:r>
      <w:r w:rsidRPr="00C6054F">
        <w:rPr>
          <w:sz w:val="28"/>
          <w:szCs w:val="28"/>
        </w:rPr>
        <w:t>1</w:t>
      </w:r>
      <w:r w:rsidRPr="00C6054F">
        <w:rPr>
          <w:rFonts w:hint="eastAsia"/>
          <w:sz w:val="28"/>
          <w:szCs w:val="28"/>
        </w:rPr>
        <w:t>分，以此类推。</w:t>
      </w:r>
    </w:p>
    <w:p w:rsidR="00B21297" w:rsidRPr="00C6054F" w:rsidRDefault="00B21297" w:rsidP="00F274BE">
      <w:pPr>
        <w:rPr>
          <w:sz w:val="28"/>
          <w:szCs w:val="28"/>
        </w:rPr>
      </w:pPr>
      <w:r w:rsidRPr="00C6054F">
        <w:rPr>
          <w:sz w:val="28"/>
          <w:szCs w:val="28"/>
        </w:rPr>
        <w:t>2</w:t>
      </w:r>
      <w:r w:rsidRPr="00C6054F">
        <w:rPr>
          <w:rFonts w:hint="eastAsia"/>
          <w:sz w:val="28"/>
          <w:szCs w:val="28"/>
        </w:rPr>
        <w:t>）磕踢球基本技术：满分为</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rFonts w:hint="eastAsia"/>
          <w:sz w:val="28"/>
          <w:szCs w:val="28"/>
        </w:rPr>
        <w:t>考试内容：在</w:t>
      </w:r>
      <w:r w:rsidRPr="00C6054F">
        <w:rPr>
          <w:sz w:val="28"/>
          <w:szCs w:val="28"/>
        </w:rPr>
        <w:t>1</w:t>
      </w:r>
      <w:r w:rsidRPr="00C6054F">
        <w:rPr>
          <w:rFonts w:hint="eastAsia"/>
          <w:sz w:val="28"/>
          <w:szCs w:val="28"/>
        </w:rPr>
        <w:t>分钟内双脚磕踢球。</w:t>
      </w:r>
    </w:p>
    <w:p w:rsidR="00B21297" w:rsidRPr="00C6054F" w:rsidRDefault="00B21297" w:rsidP="00F274BE">
      <w:pPr>
        <w:rPr>
          <w:sz w:val="28"/>
          <w:szCs w:val="28"/>
        </w:rPr>
      </w:pPr>
      <w:r w:rsidRPr="00C6054F">
        <w:rPr>
          <w:rFonts w:hint="eastAsia"/>
          <w:sz w:val="28"/>
          <w:szCs w:val="28"/>
        </w:rPr>
        <w:t>评分标准：满分为</w:t>
      </w:r>
      <w:r w:rsidRPr="00C6054F">
        <w:rPr>
          <w:sz w:val="28"/>
          <w:szCs w:val="28"/>
        </w:rPr>
        <w:t>50</w:t>
      </w:r>
      <w:r w:rsidRPr="00C6054F">
        <w:rPr>
          <w:rFonts w:hint="eastAsia"/>
          <w:sz w:val="28"/>
          <w:szCs w:val="28"/>
        </w:rPr>
        <w:t>双，少一双扣</w:t>
      </w:r>
      <w:r w:rsidRPr="00C6054F">
        <w:rPr>
          <w:sz w:val="28"/>
          <w:szCs w:val="28"/>
        </w:rPr>
        <w:t>1</w:t>
      </w:r>
      <w:r w:rsidRPr="00C6054F">
        <w:rPr>
          <w:rFonts w:hint="eastAsia"/>
          <w:sz w:val="28"/>
          <w:szCs w:val="28"/>
        </w:rPr>
        <w:t>分，以此类推。</w:t>
      </w:r>
    </w:p>
    <w:p w:rsidR="00B21297" w:rsidRPr="00C6054F" w:rsidRDefault="00B21297" w:rsidP="00F274BE">
      <w:pPr>
        <w:rPr>
          <w:sz w:val="28"/>
          <w:szCs w:val="28"/>
        </w:rPr>
      </w:pPr>
      <w:r w:rsidRPr="00C6054F">
        <w:rPr>
          <w:sz w:val="28"/>
          <w:szCs w:val="28"/>
        </w:rPr>
        <w:t>3</w:t>
      </w:r>
      <w:r w:rsidRPr="00C6054F">
        <w:rPr>
          <w:rFonts w:hint="eastAsia"/>
          <w:sz w:val="28"/>
          <w:szCs w:val="28"/>
        </w:rPr>
        <w:t>）花毽比赛规定动作：满分</w:t>
      </w:r>
      <w:r w:rsidRPr="00C6054F">
        <w:rPr>
          <w:sz w:val="28"/>
          <w:szCs w:val="28"/>
        </w:rPr>
        <w:t>100</w:t>
      </w:r>
      <w:r w:rsidRPr="00C6054F">
        <w:rPr>
          <w:rFonts w:hint="eastAsia"/>
          <w:sz w:val="28"/>
          <w:szCs w:val="28"/>
        </w:rPr>
        <w:t>分</w:t>
      </w:r>
    </w:p>
    <w:p w:rsidR="00B21297" w:rsidRPr="00C6054F" w:rsidRDefault="00B21297" w:rsidP="00F274BE">
      <w:pPr>
        <w:rPr>
          <w:sz w:val="28"/>
          <w:szCs w:val="28"/>
        </w:rPr>
      </w:pPr>
      <w:r w:rsidRPr="00C6054F">
        <w:rPr>
          <w:rFonts w:hint="eastAsia"/>
          <w:sz w:val="28"/>
          <w:szCs w:val="28"/>
        </w:rPr>
        <w:t>考试内容：要求考生在规定场地时间内完成一套花毽规定动作。</w:t>
      </w:r>
    </w:p>
    <w:p w:rsidR="00B21297" w:rsidRPr="00C6054F" w:rsidRDefault="00B21297" w:rsidP="00F274BE">
      <w:pPr>
        <w:rPr>
          <w:sz w:val="28"/>
          <w:szCs w:val="28"/>
        </w:rPr>
      </w:pPr>
      <w:r w:rsidRPr="00C6054F">
        <w:rPr>
          <w:rFonts w:hint="eastAsia"/>
          <w:sz w:val="28"/>
          <w:szCs w:val="28"/>
        </w:rPr>
        <w:t>评分标准：根据规定动作项目的数量、质量、失误和表现力进行综合打分。</w:t>
      </w:r>
    </w:p>
    <w:p w:rsidR="00B21297" w:rsidRPr="00C6054F" w:rsidRDefault="00B21297" w:rsidP="00F274BE">
      <w:pPr>
        <w:rPr>
          <w:sz w:val="28"/>
          <w:szCs w:val="28"/>
        </w:rPr>
      </w:pPr>
      <w:r w:rsidRPr="00C6054F">
        <w:rPr>
          <w:sz w:val="28"/>
          <w:szCs w:val="28"/>
        </w:rPr>
        <w:t>3</w:t>
      </w:r>
      <w:r w:rsidRPr="00C6054F">
        <w:rPr>
          <w:rFonts w:hint="eastAsia"/>
          <w:sz w:val="28"/>
          <w:szCs w:val="28"/>
        </w:rPr>
        <w:t>、备注。</w:t>
      </w:r>
    </w:p>
    <w:p w:rsidR="00B21297" w:rsidRPr="00C6054F" w:rsidRDefault="00B21297" w:rsidP="00F274BE">
      <w:pPr>
        <w:ind w:firstLine="420"/>
        <w:rPr>
          <w:sz w:val="28"/>
          <w:szCs w:val="28"/>
        </w:rPr>
      </w:pPr>
      <w:r w:rsidRPr="00C6054F">
        <w:rPr>
          <w:rFonts w:hint="eastAsia"/>
          <w:sz w:val="28"/>
          <w:szCs w:val="28"/>
        </w:rPr>
        <w:t>考生的术科成绩满分为</w:t>
      </w:r>
      <w:r w:rsidRPr="00C6054F">
        <w:rPr>
          <w:sz w:val="28"/>
          <w:szCs w:val="28"/>
        </w:rPr>
        <w:t>100</w:t>
      </w:r>
      <w:r w:rsidRPr="00C6054F">
        <w:rPr>
          <w:rFonts w:hint="eastAsia"/>
          <w:sz w:val="28"/>
          <w:szCs w:val="28"/>
        </w:rPr>
        <w:t>分，按各单项成绩折合比例汇总计算，汇总后四舍五入取整数计分。</w:t>
      </w:r>
    </w:p>
    <w:p w:rsidR="00B21297" w:rsidRPr="00C6054F" w:rsidRDefault="00B21297" w:rsidP="00DD1222">
      <w:pPr>
        <w:pStyle w:val="a3"/>
        <w:widowControl/>
        <w:ind w:leftChars="229" w:left="481" w:firstLine="560"/>
        <w:rPr>
          <w:rFonts w:ascii="宋体"/>
          <w:sz w:val="28"/>
          <w:szCs w:val="28"/>
        </w:rPr>
      </w:pPr>
    </w:p>
    <w:p w:rsidR="00B21297" w:rsidRPr="00C6054F" w:rsidRDefault="00B21297" w:rsidP="00972E72">
      <w:pPr>
        <w:pStyle w:val="a3"/>
        <w:widowControl/>
        <w:ind w:firstLineChars="0" w:firstLine="0"/>
        <w:rPr>
          <w:rFonts w:ascii="宋体"/>
          <w:sz w:val="28"/>
          <w:szCs w:val="28"/>
        </w:rPr>
      </w:pPr>
    </w:p>
    <w:p w:rsidR="00B21297" w:rsidRPr="00C6054F" w:rsidRDefault="00B21297" w:rsidP="00104E5C">
      <w:pPr>
        <w:pStyle w:val="a3"/>
        <w:ind w:left="1200" w:firstLineChars="0" w:firstLine="0"/>
        <w:rPr>
          <w:rFonts w:ascii="宋体"/>
          <w:sz w:val="28"/>
          <w:szCs w:val="28"/>
        </w:rPr>
      </w:pPr>
    </w:p>
    <w:sectPr w:rsidR="00B21297" w:rsidRPr="00C6054F" w:rsidSect="001441A8">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FF5" w:rsidRDefault="00855FF5">
      <w:r>
        <w:separator/>
      </w:r>
    </w:p>
  </w:endnote>
  <w:endnote w:type="continuationSeparator" w:id="1">
    <w:p w:rsidR="00855FF5" w:rsidRDefault="0085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18030">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97" w:rsidRDefault="00FD7A68" w:rsidP="00282ADF">
    <w:pPr>
      <w:pStyle w:val="a5"/>
      <w:framePr w:wrap="around" w:vAnchor="text" w:hAnchor="margin" w:xAlign="center" w:y="1"/>
      <w:rPr>
        <w:rStyle w:val="a6"/>
      </w:rPr>
    </w:pPr>
    <w:r>
      <w:rPr>
        <w:rStyle w:val="a6"/>
      </w:rPr>
      <w:fldChar w:fldCharType="begin"/>
    </w:r>
    <w:r w:rsidR="00B21297">
      <w:rPr>
        <w:rStyle w:val="a6"/>
      </w:rPr>
      <w:instrText xml:space="preserve">PAGE  </w:instrText>
    </w:r>
    <w:r>
      <w:rPr>
        <w:rStyle w:val="a6"/>
      </w:rPr>
      <w:fldChar w:fldCharType="end"/>
    </w:r>
  </w:p>
  <w:p w:rsidR="00B21297" w:rsidRDefault="00B212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97" w:rsidRDefault="00FD7A68" w:rsidP="00282ADF">
    <w:pPr>
      <w:pStyle w:val="a5"/>
      <w:framePr w:wrap="around" w:vAnchor="text" w:hAnchor="margin" w:xAlign="center" w:y="1"/>
      <w:rPr>
        <w:rStyle w:val="a6"/>
      </w:rPr>
    </w:pPr>
    <w:r>
      <w:rPr>
        <w:rStyle w:val="a6"/>
      </w:rPr>
      <w:fldChar w:fldCharType="begin"/>
    </w:r>
    <w:r w:rsidR="00B21297">
      <w:rPr>
        <w:rStyle w:val="a6"/>
      </w:rPr>
      <w:instrText xml:space="preserve">PAGE  </w:instrText>
    </w:r>
    <w:r>
      <w:rPr>
        <w:rStyle w:val="a6"/>
      </w:rPr>
      <w:fldChar w:fldCharType="separate"/>
    </w:r>
    <w:r w:rsidR="009D0D17">
      <w:rPr>
        <w:rStyle w:val="a6"/>
        <w:noProof/>
      </w:rPr>
      <w:t>1</w:t>
    </w:r>
    <w:r>
      <w:rPr>
        <w:rStyle w:val="a6"/>
      </w:rPr>
      <w:fldChar w:fldCharType="end"/>
    </w:r>
  </w:p>
  <w:p w:rsidR="00B21297" w:rsidRDefault="00B212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FF5" w:rsidRDefault="00855FF5">
      <w:r>
        <w:separator/>
      </w:r>
    </w:p>
  </w:footnote>
  <w:footnote w:type="continuationSeparator" w:id="1">
    <w:p w:rsidR="00855FF5" w:rsidRDefault="00855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68C"/>
    <w:multiLevelType w:val="hybridMultilevel"/>
    <w:tmpl w:val="2C32E3FE"/>
    <w:lvl w:ilvl="0" w:tplc="3FEA5772">
      <w:start w:val="6"/>
      <w:numFmt w:val="japaneseCounting"/>
      <w:lvlText w:val="%1、"/>
      <w:lvlJc w:val="left"/>
      <w:pPr>
        <w:tabs>
          <w:tab w:val="num" w:pos="720"/>
        </w:tabs>
        <w:ind w:left="720" w:hanging="720"/>
      </w:pPr>
      <w:rPr>
        <w:rFonts w:hAnsi="宋体" w:cs="Times New Roman" w:hint="default"/>
      </w:rPr>
    </w:lvl>
    <w:lvl w:ilvl="1" w:tplc="2DCEB27E">
      <w:start w:val="1"/>
      <w:numFmt w:val="japaneseCounting"/>
      <w:lvlText w:val="（%2）"/>
      <w:lvlJc w:val="left"/>
      <w:pPr>
        <w:tabs>
          <w:tab w:val="num" w:pos="855"/>
        </w:tabs>
        <w:ind w:left="855" w:hanging="855"/>
      </w:pPr>
      <w:rPr>
        <w:rFonts w:hAnsi="宋体"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6961A8B"/>
    <w:multiLevelType w:val="hybridMultilevel"/>
    <w:tmpl w:val="C9CAD83E"/>
    <w:lvl w:ilvl="0" w:tplc="346A522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8855B30"/>
    <w:multiLevelType w:val="hybridMultilevel"/>
    <w:tmpl w:val="563224E0"/>
    <w:lvl w:ilvl="0" w:tplc="2F58A382">
      <w:start w:val="1"/>
      <w:numFmt w:val="japaneseCounting"/>
      <w:lvlText w:val="（%1）"/>
      <w:lvlJc w:val="left"/>
      <w:pPr>
        <w:tabs>
          <w:tab w:val="num" w:pos="1275"/>
        </w:tabs>
        <w:ind w:left="1275" w:hanging="855"/>
      </w:pPr>
      <w:rPr>
        <w:rFonts w:hAnsi="宋体"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2E6F19DC"/>
    <w:multiLevelType w:val="hybridMultilevel"/>
    <w:tmpl w:val="6AACA6AE"/>
    <w:lvl w:ilvl="0" w:tplc="ABFA1686">
      <w:start w:val="1"/>
      <w:numFmt w:val="japaneseCounting"/>
      <w:lvlText w:val="%1、"/>
      <w:lvlJc w:val="left"/>
      <w:pPr>
        <w:ind w:left="480" w:hanging="480"/>
      </w:pPr>
      <w:rPr>
        <w:rFonts w:cs="Times New Roman" w:hint="default"/>
      </w:rPr>
    </w:lvl>
    <w:lvl w:ilvl="1" w:tplc="13C2565A">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6FB0714"/>
    <w:multiLevelType w:val="hybridMultilevel"/>
    <w:tmpl w:val="C11CD7F4"/>
    <w:lvl w:ilvl="0" w:tplc="A79EF14E">
      <w:start w:val="1"/>
      <w:numFmt w:val="decimal"/>
      <w:lvlText w:val="%1、"/>
      <w:lvlJc w:val="left"/>
      <w:pPr>
        <w:ind w:left="1920" w:hanging="720"/>
      </w:pPr>
      <w:rPr>
        <w:rFonts w:cs="Times New Roman" w:hint="default"/>
      </w:rPr>
    </w:lvl>
    <w:lvl w:ilvl="1" w:tplc="04090019" w:tentative="1">
      <w:start w:val="1"/>
      <w:numFmt w:val="lowerLetter"/>
      <w:lvlText w:val="%2)"/>
      <w:lvlJc w:val="left"/>
      <w:pPr>
        <w:ind w:left="2040" w:hanging="420"/>
      </w:pPr>
      <w:rPr>
        <w:rFonts w:cs="Times New Roman"/>
      </w:rPr>
    </w:lvl>
    <w:lvl w:ilvl="2" w:tplc="0409001B" w:tentative="1">
      <w:start w:val="1"/>
      <w:numFmt w:val="lowerRoman"/>
      <w:lvlText w:val="%3."/>
      <w:lvlJc w:val="righ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9" w:tentative="1">
      <w:start w:val="1"/>
      <w:numFmt w:val="lowerLetter"/>
      <w:lvlText w:val="%5)"/>
      <w:lvlJc w:val="left"/>
      <w:pPr>
        <w:ind w:left="3300" w:hanging="420"/>
      </w:pPr>
      <w:rPr>
        <w:rFonts w:cs="Times New Roman"/>
      </w:rPr>
    </w:lvl>
    <w:lvl w:ilvl="5" w:tplc="0409001B" w:tentative="1">
      <w:start w:val="1"/>
      <w:numFmt w:val="lowerRoman"/>
      <w:lvlText w:val="%6."/>
      <w:lvlJc w:val="righ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9" w:tentative="1">
      <w:start w:val="1"/>
      <w:numFmt w:val="lowerLetter"/>
      <w:lvlText w:val="%8)"/>
      <w:lvlJc w:val="left"/>
      <w:pPr>
        <w:ind w:left="4560" w:hanging="420"/>
      </w:pPr>
      <w:rPr>
        <w:rFonts w:cs="Times New Roman"/>
      </w:rPr>
    </w:lvl>
    <w:lvl w:ilvl="8" w:tplc="0409001B" w:tentative="1">
      <w:start w:val="1"/>
      <w:numFmt w:val="lowerRoman"/>
      <w:lvlText w:val="%9."/>
      <w:lvlJc w:val="right"/>
      <w:pPr>
        <w:ind w:left="4980" w:hanging="420"/>
      </w:pPr>
      <w:rPr>
        <w:rFonts w:cs="Times New Roman"/>
      </w:rPr>
    </w:lvl>
  </w:abstractNum>
  <w:abstractNum w:abstractNumId="5">
    <w:nsid w:val="49B262D0"/>
    <w:multiLevelType w:val="hybridMultilevel"/>
    <w:tmpl w:val="43F2ECA4"/>
    <w:lvl w:ilvl="0" w:tplc="2CB6A6B0">
      <w:start w:val="5"/>
      <w:numFmt w:val="japaneseCounting"/>
      <w:lvlText w:val="%1、"/>
      <w:lvlJc w:val="left"/>
      <w:pPr>
        <w:tabs>
          <w:tab w:val="num" w:pos="720"/>
        </w:tabs>
        <w:ind w:left="720" w:hanging="72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50F05A58"/>
    <w:multiLevelType w:val="hybridMultilevel"/>
    <w:tmpl w:val="30208D74"/>
    <w:lvl w:ilvl="0" w:tplc="88106AA8">
      <w:start w:val="1"/>
      <w:numFmt w:val="decimal"/>
      <w:lvlText w:val="（%1）"/>
      <w:lvlJc w:val="left"/>
      <w:pPr>
        <w:ind w:left="2280" w:hanging="1080"/>
      </w:pPr>
      <w:rPr>
        <w:rFonts w:ascii="Times New Roman" w:eastAsia="Times New Roman" w:hAnsi="Times New Roman" w:cs="Times New Roman"/>
      </w:rPr>
    </w:lvl>
    <w:lvl w:ilvl="1" w:tplc="0D780D44">
      <w:start w:val="2"/>
      <w:numFmt w:val="decimal"/>
      <w:lvlText w:val="%2、"/>
      <w:lvlJc w:val="left"/>
      <w:pPr>
        <w:tabs>
          <w:tab w:val="num" w:pos="2340"/>
        </w:tabs>
        <w:ind w:left="2340" w:hanging="720"/>
      </w:pPr>
      <w:rPr>
        <w:rFonts w:hAnsi="宋体" w:cs="Times New Roman" w:hint="default"/>
      </w:rPr>
    </w:lvl>
    <w:lvl w:ilvl="2" w:tplc="0409001B" w:tentative="1">
      <w:start w:val="1"/>
      <w:numFmt w:val="lowerRoman"/>
      <w:lvlText w:val="%3."/>
      <w:lvlJc w:val="righ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9" w:tentative="1">
      <w:start w:val="1"/>
      <w:numFmt w:val="lowerLetter"/>
      <w:lvlText w:val="%5)"/>
      <w:lvlJc w:val="left"/>
      <w:pPr>
        <w:ind w:left="3300" w:hanging="420"/>
      </w:pPr>
      <w:rPr>
        <w:rFonts w:cs="Times New Roman"/>
      </w:rPr>
    </w:lvl>
    <w:lvl w:ilvl="5" w:tplc="0409001B" w:tentative="1">
      <w:start w:val="1"/>
      <w:numFmt w:val="lowerRoman"/>
      <w:lvlText w:val="%6."/>
      <w:lvlJc w:val="righ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9" w:tentative="1">
      <w:start w:val="1"/>
      <w:numFmt w:val="lowerLetter"/>
      <w:lvlText w:val="%8)"/>
      <w:lvlJc w:val="left"/>
      <w:pPr>
        <w:ind w:left="4560" w:hanging="420"/>
      </w:pPr>
      <w:rPr>
        <w:rFonts w:cs="Times New Roman"/>
      </w:rPr>
    </w:lvl>
    <w:lvl w:ilvl="8" w:tplc="0409001B" w:tentative="1">
      <w:start w:val="1"/>
      <w:numFmt w:val="lowerRoman"/>
      <w:lvlText w:val="%9."/>
      <w:lvlJc w:val="right"/>
      <w:pPr>
        <w:ind w:left="4980" w:hanging="420"/>
      </w:pPr>
      <w:rPr>
        <w:rFonts w:cs="Times New Roman"/>
      </w:rPr>
    </w:lvl>
  </w:abstractNum>
  <w:abstractNum w:abstractNumId="7">
    <w:nsid w:val="590739FC"/>
    <w:multiLevelType w:val="hybridMultilevel"/>
    <w:tmpl w:val="929278D6"/>
    <w:lvl w:ilvl="0" w:tplc="D31EC39C">
      <w:start w:val="3"/>
      <w:numFmt w:val="japaneseCounting"/>
      <w:lvlText w:val="%1、"/>
      <w:lvlJc w:val="left"/>
      <w:pPr>
        <w:tabs>
          <w:tab w:val="num" w:pos="720"/>
        </w:tabs>
        <w:ind w:left="720" w:hanging="720"/>
      </w:pPr>
      <w:rPr>
        <w:rFonts w:hAnsi="宋体" w:cs="Times New Roman" w:hint="default"/>
      </w:rPr>
    </w:lvl>
    <w:lvl w:ilvl="1" w:tplc="41B4E86A">
      <w:start w:val="1"/>
      <w:numFmt w:val="decimal"/>
      <w:lvlText w:val="%2、"/>
      <w:lvlJc w:val="left"/>
      <w:pPr>
        <w:tabs>
          <w:tab w:val="num" w:pos="840"/>
        </w:tabs>
        <w:ind w:left="840" w:hanging="42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A580FF6"/>
    <w:multiLevelType w:val="hybridMultilevel"/>
    <w:tmpl w:val="30544ECA"/>
    <w:lvl w:ilvl="0" w:tplc="6F02401E">
      <w:start w:val="1"/>
      <w:numFmt w:val="decimal"/>
      <w:lvlText w:val="%1、"/>
      <w:lvlJc w:val="left"/>
      <w:pPr>
        <w:tabs>
          <w:tab w:val="num" w:pos="1140"/>
        </w:tabs>
        <w:ind w:left="1140" w:hanging="720"/>
      </w:pPr>
      <w:rPr>
        <w:rFonts w:hAnsi="宋体"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9">
    <w:nsid w:val="6E2D796F"/>
    <w:multiLevelType w:val="hybridMultilevel"/>
    <w:tmpl w:val="C98C8A76"/>
    <w:lvl w:ilvl="0" w:tplc="3C94463A">
      <w:start w:val="1"/>
      <w:numFmt w:val="japaneseCounting"/>
      <w:lvlText w:val="（%1）"/>
      <w:lvlJc w:val="left"/>
      <w:pPr>
        <w:ind w:left="1780" w:hanging="1140"/>
      </w:pPr>
      <w:rPr>
        <w:rFonts w:ascii="Times New Roman" w:eastAsia="Times New Roman" w:hAnsi="Times New Roman"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78245725"/>
    <w:multiLevelType w:val="hybridMultilevel"/>
    <w:tmpl w:val="AF3C1DDA"/>
    <w:lvl w:ilvl="0" w:tplc="E28A85D4">
      <w:start w:val="1"/>
      <w:numFmt w:val="decimal"/>
      <w:lvlText w:val="（%1）"/>
      <w:lvlJc w:val="left"/>
      <w:pPr>
        <w:ind w:left="2280" w:hanging="1080"/>
      </w:pPr>
      <w:rPr>
        <w:rFonts w:cs="Times New Roman" w:hint="default"/>
      </w:rPr>
    </w:lvl>
    <w:lvl w:ilvl="1" w:tplc="04090019" w:tentative="1">
      <w:start w:val="1"/>
      <w:numFmt w:val="lowerLetter"/>
      <w:lvlText w:val="%2)"/>
      <w:lvlJc w:val="left"/>
      <w:pPr>
        <w:ind w:left="2040" w:hanging="420"/>
      </w:pPr>
      <w:rPr>
        <w:rFonts w:cs="Times New Roman"/>
      </w:rPr>
    </w:lvl>
    <w:lvl w:ilvl="2" w:tplc="0409001B" w:tentative="1">
      <w:start w:val="1"/>
      <w:numFmt w:val="lowerRoman"/>
      <w:lvlText w:val="%3."/>
      <w:lvlJc w:val="righ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9" w:tentative="1">
      <w:start w:val="1"/>
      <w:numFmt w:val="lowerLetter"/>
      <w:lvlText w:val="%5)"/>
      <w:lvlJc w:val="left"/>
      <w:pPr>
        <w:ind w:left="3300" w:hanging="420"/>
      </w:pPr>
      <w:rPr>
        <w:rFonts w:cs="Times New Roman"/>
      </w:rPr>
    </w:lvl>
    <w:lvl w:ilvl="5" w:tplc="0409001B" w:tentative="1">
      <w:start w:val="1"/>
      <w:numFmt w:val="lowerRoman"/>
      <w:lvlText w:val="%6."/>
      <w:lvlJc w:val="righ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9" w:tentative="1">
      <w:start w:val="1"/>
      <w:numFmt w:val="lowerLetter"/>
      <w:lvlText w:val="%8)"/>
      <w:lvlJc w:val="left"/>
      <w:pPr>
        <w:ind w:left="4560" w:hanging="420"/>
      </w:pPr>
      <w:rPr>
        <w:rFonts w:cs="Times New Roman"/>
      </w:rPr>
    </w:lvl>
    <w:lvl w:ilvl="8" w:tplc="0409001B" w:tentative="1">
      <w:start w:val="1"/>
      <w:numFmt w:val="lowerRoman"/>
      <w:lvlText w:val="%9."/>
      <w:lvlJc w:val="right"/>
      <w:pPr>
        <w:ind w:left="4980" w:hanging="420"/>
      </w:pPr>
      <w:rPr>
        <w:rFonts w:cs="Times New Roman"/>
      </w:rPr>
    </w:lvl>
  </w:abstractNum>
  <w:abstractNum w:abstractNumId="11">
    <w:nsid w:val="7CC73FD8"/>
    <w:multiLevelType w:val="hybridMultilevel"/>
    <w:tmpl w:val="BBA2C1D2"/>
    <w:lvl w:ilvl="0" w:tplc="0592FC7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3"/>
  </w:num>
  <w:num w:numId="2">
    <w:abstractNumId w:val="1"/>
  </w:num>
  <w:num w:numId="3">
    <w:abstractNumId w:val="11"/>
  </w:num>
  <w:num w:numId="4">
    <w:abstractNumId w:val="4"/>
  </w:num>
  <w:num w:numId="5">
    <w:abstractNumId w:val="6"/>
  </w:num>
  <w:num w:numId="6">
    <w:abstractNumId w:val="10"/>
  </w:num>
  <w:num w:numId="7">
    <w:abstractNumId w:val="9"/>
  </w:num>
  <w:num w:numId="8">
    <w:abstractNumId w:val="7"/>
  </w:num>
  <w:num w:numId="9">
    <w:abstractNumId w:val="5"/>
  </w:num>
  <w:num w:numId="10">
    <w:abstractNumId w:val="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DE5"/>
    <w:rsid w:val="0000707D"/>
    <w:rsid w:val="00020D28"/>
    <w:rsid w:val="00040407"/>
    <w:rsid w:val="000569F2"/>
    <w:rsid w:val="00070A73"/>
    <w:rsid w:val="000775B0"/>
    <w:rsid w:val="00077FA9"/>
    <w:rsid w:val="0008129F"/>
    <w:rsid w:val="00081DCB"/>
    <w:rsid w:val="00085A7E"/>
    <w:rsid w:val="00086DAC"/>
    <w:rsid w:val="00087B92"/>
    <w:rsid w:val="000961E2"/>
    <w:rsid w:val="00097AD3"/>
    <w:rsid w:val="000B5545"/>
    <w:rsid w:val="000B6C62"/>
    <w:rsid w:val="000C035D"/>
    <w:rsid w:val="000C528B"/>
    <w:rsid w:val="000E6676"/>
    <w:rsid w:val="000F33B6"/>
    <w:rsid w:val="00104E5C"/>
    <w:rsid w:val="001065DA"/>
    <w:rsid w:val="0011037D"/>
    <w:rsid w:val="0013393D"/>
    <w:rsid w:val="001339C4"/>
    <w:rsid w:val="001441A8"/>
    <w:rsid w:val="00147350"/>
    <w:rsid w:val="00174BBC"/>
    <w:rsid w:val="001817A2"/>
    <w:rsid w:val="00183A73"/>
    <w:rsid w:val="00185EF9"/>
    <w:rsid w:val="0019276C"/>
    <w:rsid w:val="00194771"/>
    <w:rsid w:val="001A1113"/>
    <w:rsid w:val="001A245C"/>
    <w:rsid w:val="001A7CFD"/>
    <w:rsid w:val="001B3029"/>
    <w:rsid w:val="001B6E47"/>
    <w:rsid w:val="001C3FA8"/>
    <w:rsid w:val="001E1AC3"/>
    <w:rsid w:val="001F3E5D"/>
    <w:rsid w:val="00206F96"/>
    <w:rsid w:val="00242699"/>
    <w:rsid w:val="00264993"/>
    <w:rsid w:val="00276DFF"/>
    <w:rsid w:val="00282ADF"/>
    <w:rsid w:val="00283CB1"/>
    <w:rsid w:val="002B6996"/>
    <w:rsid w:val="002D236E"/>
    <w:rsid w:val="00310024"/>
    <w:rsid w:val="00321072"/>
    <w:rsid w:val="003263D8"/>
    <w:rsid w:val="0033434E"/>
    <w:rsid w:val="00341F90"/>
    <w:rsid w:val="0035376A"/>
    <w:rsid w:val="00367CA2"/>
    <w:rsid w:val="00384D8D"/>
    <w:rsid w:val="00387744"/>
    <w:rsid w:val="003A57CA"/>
    <w:rsid w:val="003C3C00"/>
    <w:rsid w:val="003F0D68"/>
    <w:rsid w:val="00417DE3"/>
    <w:rsid w:val="0042272C"/>
    <w:rsid w:val="004311F0"/>
    <w:rsid w:val="00432C41"/>
    <w:rsid w:val="004541BA"/>
    <w:rsid w:val="00460AB5"/>
    <w:rsid w:val="0046508A"/>
    <w:rsid w:val="00467C21"/>
    <w:rsid w:val="0047553B"/>
    <w:rsid w:val="004759DB"/>
    <w:rsid w:val="00492E06"/>
    <w:rsid w:val="004A2035"/>
    <w:rsid w:val="004B338C"/>
    <w:rsid w:val="004B438A"/>
    <w:rsid w:val="004B588F"/>
    <w:rsid w:val="004C7F6A"/>
    <w:rsid w:val="004D5891"/>
    <w:rsid w:val="004D71B1"/>
    <w:rsid w:val="004E3833"/>
    <w:rsid w:val="004E6325"/>
    <w:rsid w:val="004E7DE2"/>
    <w:rsid w:val="004F0134"/>
    <w:rsid w:val="004F0FFA"/>
    <w:rsid w:val="00500F43"/>
    <w:rsid w:val="00513251"/>
    <w:rsid w:val="00515FC5"/>
    <w:rsid w:val="005211DB"/>
    <w:rsid w:val="005227FF"/>
    <w:rsid w:val="00531797"/>
    <w:rsid w:val="0054377E"/>
    <w:rsid w:val="00552402"/>
    <w:rsid w:val="00576D8F"/>
    <w:rsid w:val="005813F5"/>
    <w:rsid w:val="005827B0"/>
    <w:rsid w:val="00582852"/>
    <w:rsid w:val="00584C33"/>
    <w:rsid w:val="005A5893"/>
    <w:rsid w:val="005C374F"/>
    <w:rsid w:val="005E44F5"/>
    <w:rsid w:val="005F469A"/>
    <w:rsid w:val="0060158B"/>
    <w:rsid w:val="00614E7F"/>
    <w:rsid w:val="00620C91"/>
    <w:rsid w:val="006265AE"/>
    <w:rsid w:val="00652DFD"/>
    <w:rsid w:val="00660EC5"/>
    <w:rsid w:val="00662DD1"/>
    <w:rsid w:val="00693C45"/>
    <w:rsid w:val="00694DE5"/>
    <w:rsid w:val="00696DE4"/>
    <w:rsid w:val="006A2162"/>
    <w:rsid w:val="006D0893"/>
    <w:rsid w:val="006D3791"/>
    <w:rsid w:val="006D3801"/>
    <w:rsid w:val="006D3ED0"/>
    <w:rsid w:val="006D73CD"/>
    <w:rsid w:val="006E69D9"/>
    <w:rsid w:val="007043D4"/>
    <w:rsid w:val="00713BE5"/>
    <w:rsid w:val="00714281"/>
    <w:rsid w:val="00722E0D"/>
    <w:rsid w:val="007350F8"/>
    <w:rsid w:val="00737798"/>
    <w:rsid w:val="00785818"/>
    <w:rsid w:val="0078682B"/>
    <w:rsid w:val="007A1B5C"/>
    <w:rsid w:val="007A2CA6"/>
    <w:rsid w:val="007A5FB0"/>
    <w:rsid w:val="007B3E67"/>
    <w:rsid w:val="007C3362"/>
    <w:rsid w:val="007D3038"/>
    <w:rsid w:val="007D5530"/>
    <w:rsid w:val="007D74F5"/>
    <w:rsid w:val="007F5A81"/>
    <w:rsid w:val="00815ACE"/>
    <w:rsid w:val="008200BB"/>
    <w:rsid w:val="00835CCD"/>
    <w:rsid w:val="008377EA"/>
    <w:rsid w:val="00855FF5"/>
    <w:rsid w:val="0086096B"/>
    <w:rsid w:val="0087389F"/>
    <w:rsid w:val="00873E0F"/>
    <w:rsid w:val="00877940"/>
    <w:rsid w:val="0089266D"/>
    <w:rsid w:val="008A5A08"/>
    <w:rsid w:val="008C611C"/>
    <w:rsid w:val="008D0E1B"/>
    <w:rsid w:val="008D7428"/>
    <w:rsid w:val="008F3924"/>
    <w:rsid w:val="008F5B31"/>
    <w:rsid w:val="0092184D"/>
    <w:rsid w:val="00933B05"/>
    <w:rsid w:val="009354DD"/>
    <w:rsid w:val="00936D4B"/>
    <w:rsid w:val="009439B6"/>
    <w:rsid w:val="00944C64"/>
    <w:rsid w:val="00955DD9"/>
    <w:rsid w:val="00960DDC"/>
    <w:rsid w:val="0097166B"/>
    <w:rsid w:val="00972E72"/>
    <w:rsid w:val="009A64EC"/>
    <w:rsid w:val="009A6D67"/>
    <w:rsid w:val="009B3C92"/>
    <w:rsid w:val="009B5362"/>
    <w:rsid w:val="009C6BDF"/>
    <w:rsid w:val="009D0D17"/>
    <w:rsid w:val="00A016D7"/>
    <w:rsid w:val="00A03300"/>
    <w:rsid w:val="00A17B45"/>
    <w:rsid w:val="00A30C14"/>
    <w:rsid w:val="00A50B3C"/>
    <w:rsid w:val="00A51215"/>
    <w:rsid w:val="00A52DCF"/>
    <w:rsid w:val="00A6363A"/>
    <w:rsid w:val="00A73531"/>
    <w:rsid w:val="00A76A0F"/>
    <w:rsid w:val="00A8216F"/>
    <w:rsid w:val="00AB03D8"/>
    <w:rsid w:val="00AC5606"/>
    <w:rsid w:val="00AD29FB"/>
    <w:rsid w:val="00AD2D8A"/>
    <w:rsid w:val="00AE30F5"/>
    <w:rsid w:val="00AE7C64"/>
    <w:rsid w:val="00AF32F3"/>
    <w:rsid w:val="00AF4455"/>
    <w:rsid w:val="00AF63BF"/>
    <w:rsid w:val="00B0085E"/>
    <w:rsid w:val="00B102F6"/>
    <w:rsid w:val="00B107D0"/>
    <w:rsid w:val="00B11651"/>
    <w:rsid w:val="00B13B2C"/>
    <w:rsid w:val="00B1797D"/>
    <w:rsid w:val="00B21297"/>
    <w:rsid w:val="00B2201F"/>
    <w:rsid w:val="00B27555"/>
    <w:rsid w:val="00B36805"/>
    <w:rsid w:val="00B46B9C"/>
    <w:rsid w:val="00B517DB"/>
    <w:rsid w:val="00B53CA6"/>
    <w:rsid w:val="00B66E0C"/>
    <w:rsid w:val="00BA3491"/>
    <w:rsid w:val="00BB20F1"/>
    <w:rsid w:val="00BB331C"/>
    <w:rsid w:val="00BB3AF8"/>
    <w:rsid w:val="00BD1F5F"/>
    <w:rsid w:val="00BE0406"/>
    <w:rsid w:val="00BE479F"/>
    <w:rsid w:val="00BE659F"/>
    <w:rsid w:val="00BE7A40"/>
    <w:rsid w:val="00C03976"/>
    <w:rsid w:val="00C20F71"/>
    <w:rsid w:val="00C25067"/>
    <w:rsid w:val="00C354E8"/>
    <w:rsid w:val="00C50D5A"/>
    <w:rsid w:val="00C6054F"/>
    <w:rsid w:val="00C64C54"/>
    <w:rsid w:val="00C83B62"/>
    <w:rsid w:val="00C94341"/>
    <w:rsid w:val="00CA579F"/>
    <w:rsid w:val="00CB6402"/>
    <w:rsid w:val="00CB6932"/>
    <w:rsid w:val="00CD0C04"/>
    <w:rsid w:val="00CD1BA4"/>
    <w:rsid w:val="00CE0E12"/>
    <w:rsid w:val="00D17526"/>
    <w:rsid w:val="00D2311F"/>
    <w:rsid w:val="00D4156D"/>
    <w:rsid w:val="00D64A6A"/>
    <w:rsid w:val="00D67235"/>
    <w:rsid w:val="00D72553"/>
    <w:rsid w:val="00D86914"/>
    <w:rsid w:val="00DB2DB4"/>
    <w:rsid w:val="00DB7A62"/>
    <w:rsid w:val="00DC6C2B"/>
    <w:rsid w:val="00DD1222"/>
    <w:rsid w:val="00DD446E"/>
    <w:rsid w:val="00DE526C"/>
    <w:rsid w:val="00DF118D"/>
    <w:rsid w:val="00E102F1"/>
    <w:rsid w:val="00E105CC"/>
    <w:rsid w:val="00E10FAA"/>
    <w:rsid w:val="00E129E0"/>
    <w:rsid w:val="00E13314"/>
    <w:rsid w:val="00E22B4B"/>
    <w:rsid w:val="00E22E65"/>
    <w:rsid w:val="00E2630E"/>
    <w:rsid w:val="00E26FA0"/>
    <w:rsid w:val="00E300F8"/>
    <w:rsid w:val="00E45837"/>
    <w:rsid w:val="00E45CBE"/>
    <w:rsid w:val="00E5210F"/>
    <w:rsid w:val="00E63D7E"/>
    <w:rsid w:val="00E7230B"/>
    <w:rsid w:val="00E84CC4"/>
    <w:rsid w:val="00EA3ED4"/>
    <w:rsid w:val="00EA57FB"/>
    <w:rsid w:val="00EE35D4"/>
    <w:rsid w:val="00F20EFC"/>
    <w:rsid w:val="00F274BE"/>
    <w:rsid w:val="00F3049E"/>
    <w:rsid w:val="00F372AC"/>
    <w:rsid w:val="00F4503F"/>
    <w:rsid w:val="00F45EEA"/>
    <w:rsid w:val="00F52ED1"/>
    <w:rsid w:val="00F54E09"/>
    <w:rsid w:val="00F62887"/>
    <w:rsid w:val="00F7317F"/>
    <w:rsid w:val="00FA6EBB"/>
    <w:rsid w:val="00FB782F"/>
    <w:rsid w:val="00FC60FC"/>
    <w:rsid w:val="00FD0E8B"/>
    <w:rsid w:val="00FD47DB"/>
    <w:rsid w:val="00FD7A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4DE5"/>
    <w:pPr>
      <w:ind w:firstLineChars="200" w:firstLine="420"/>
    </w:pPr>
  </w:style>
  <w:style w:type="paragraph" w:styleId="a4">
    <w:name w:val="Body Text"/>
    <w:basedOn w:val="a"/>
    <w:link w:val="Char"/>
    <w:uiPriority w:val="99"/>
    <w:rsid w:val="00097AD3"/>
    <w:rPr>
      <w:rFonts w:ascii="Times New Roman" w:hAnsi="Times New Roman"/>
      <w:sz w:val="28"/>
      <w:szCs w:val="24"/>
    </w:rPr>
  </w:style>
  <w:style w:type="character" w:customStyle="1" w:styleId="Char">
    <w:name w:val="正文文本 Char"/>
    <w:basedOn w:val="a0"/>
    <w:link w:val="a4"/>
    <w:uiPriority w:val="99"/>
    <w:semiHidden/>
    <w:locked/>
    <w:rsid w:val="000569F2"/>
    <w:rPr>
      <w:rFonts w:cs="Times New Roman"/>
    </w:rPr>
  </w:style>
  <w:style w:type="paragraph" w:styleId="3">
    <w:name w:val="Body Text Indent 3"/>
    <w:basedOn w:val="a"/>
    <w:link w:val="3Char"/>
    <w:uiPriority w:val="99"/>
    <w:rsid w:val="003C3C00"/>
    <w:pPr>
      <w:spacing w:after="120"/>
      <w:ind w:leftChars="200" w:left="420"/>
    </w:pPr>
    <w:rPr>
      <w:sz w:val="16"/>
      <w:szCs w:val="16"/>
    </w:rPr>
  </w:style>
  <w:style w:type="character" w:customStyle="1" w:styleId="3Char">
    <w:name w:val="正文文本缩进 3 Char"/>
    <w:basedOn w:val="a0"/>
    <w:link w:val="3"/>
    <w:uiPriority w:val="99"/>
    <w:semiHidden/>
    <w:locked/>
    <w:rsid w:val="000569F2"/>
    <w:rPr>
      <w:rFonts w:cs="Times New Roman"/>
      <w:sz w:val="16"/>
      <w:szCs w:val="16"/>
    </w:rPr>
  </w:style>
  <w:style w:type="paragraph" w:styleId="a5">
    <w:name w:val="footer"/>
    <w:basedOn w:val="a"/>
    <w:link w:val="Char0"/>
    <w:uiPriority w:val="99"/>
    <w:rsid w:val="001441A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CD0C04"/>
    <w:rPr>
      <w:rFonts w:cs="Times New Roman"/>
      <w:sz w:val="18"/>
      <w:szCs w:val="18"/>
    </w:rPr>
  </w:style>
  <w:style w:type="character" w:styleId="a6">
    <w:name w:val="page number"/>
    <w:basedOn w:val="a0"/>
    <w:uiPriority w:val="99"/>
    <w:rsid w:val="001441A8"/>
    <w:rPr>
      <w:rFonts w:cs="Times New Roman"/>
    </w:rPr>
  </w:style>
  <w:style w:type="character" w:styleId="a7">
    <w:name w:val="Hyperlink"/>
    <w:basedOn w:val="a0"/>
    <w:uiPriority w:val="99"/>
    <w:rsid w:val="00367CA2"/>
    <w:rPr>
      <w:rFonts w:cs="Times New Roman"/>
      <w:color w:val="0000FF"/>
      <w:u w:val="single"/>
    </w:rPr>
  </w:style>
  <w:style w:type="character" w:styleId="a8">
    <w:name w:val="FollowedHyperlink"/>
    <w:basedOn w:val="a0"/>
    <w:uiPriority w:val="99"/>
    <w:rsid w:val="001F3E5D"/>
    <w:rPr>
      <w:rFonts w:cs="Times New Roman"/>
      <w:color w:val="800080"/>
      <w:u w:val="single"/>
    </w:rPr>
  </w:style>
  <w:style w:type="paragraph" w:styleId="a9">
    <w:name w:val="header"/>
    <w:basedOn w:val="a"/>
    <w:link w:val="Char1"/>
    <w:uiPriority w:val="99"/>
    <w:semiHidden/>
    <w:unhideWhenUsed/>
    <w:rsid w:val="00722E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722E0D"/>
    <w:rPr>
      <w:sz w:val="18"/>
      <w:szCs w:val="18"/>
    </w:rPr>
  </w:style>
</w:styles>
</file>

<file path=word/webSettings.xml><?xml version="1.0" encoding="utf-8"?>
<w:webSettings xmlns:r="http://schemas.openxmlformats.org/officeDocument/2006/relationships" xmlns:w="http://schemas.openxmlformats.org/wordprocessingml/2006/main">
  <w:divs>
    <w:div w:id="1817986652">
      <w:marLeft w:val="0"/>
      <w:marRight w:val="0"/>
      <w:marTop w:val="0"/>
      <w:marBottom w:val="0"/>
      <w:divBdr>
        <w:top w:val="none" w:sz="0" w:space="0" w:color="auto"/>
        <w:left w:val="none" w:sz="0" w:space="0" w:color="auto"/>
        <w:bottom w:val="none" w:sz="0" w:space="0" w:color="auto"/>
        <w:right w:val="none" w:sz="0" w:space="0" w:color="auto"/>
      </w:divBdr>
    </w:div>
    <w:div w:id="1817986653">
      <w:marLeft w:val="0"/>
      <w:marRight w:val="0"/>
      <w:marTop w:val="0"/>
      <w:marBottom w:val="0"/>
      <w:divBdr>
        <w:top w:val="none" w:sz="0" w:space="0" w:color="auto"/>
        <w:left w:val="none" w:sz="0" w:space="0" w:color="auto"/>
        <w:bottom w:val="none" w:sz="0" w:space="0" w:color="auto"/>
        <w:right w:val="none" w:sz="0" w:space="0" w:color="auto"/>
      </w:divBdr>
    </w:div>
    <w:div w:id="1817986654">
      <w:marLeft w:val="0"/>
      <w:marRight w:val="0"/>
      <w:marTop w:val="0"/>
      <w:marBottom w:val="0"/>
      <w:divBdr>
        <w:top w:val="none" w:sz="0" w:space="0" w:color="auto"/>
        <w:left w:val="none" w:sz="0" w:space="0" w:color="auto"/>
        <w:bottom w:val="none" w:sz="0" w:space="0" w:color="auto"/>
        <w:right w:val="none" w:sz="0" w:space="0" w:color="auto"/>
      </w:divBdr>
    </w:div>
    <w:div w:id="1817986655">
      <w:marLeft w:val="0"/>
      <w:marRight w:val="0"/>
      <w:marTop w:val="0"/>
      <w:marBottom w:val="0"/>
      <w:divBdr>
        <w:top w:val="none" w:sz="0" w:space="0" w:color="auto"/>
        <w:left w:val="none" w:sz="0" w:space="0" w:color="auto"/>
        <w:bottom w:val="none" w:sz="0" w:space="0" w:color="auto"/>
        <w:right w:val="none" w:sz="0" w:space="0" w:color="auto"/>
      </w:divBdr>
    </w:div>
    <w:div w:id="1817986656">
      <w:marLeft w:val="0"/>
      <w:marRight w:val="0"/>
      <w:marTop w:val="0"/>
      <w:marBottom w:val="0"/>
      <w:divBdr>
        <w:top w:val="none" w:sz="0" w:space="0" w:color="auto"/>
        <w:left w:val="none" w:sz="0" w:space="0" w:color="auto"/>
        <w:bottom w:val="none" w:sz="0" w:space="0" w:color="auto"/>
        <w:right w:val="none" w:sz="0" w:space="0" w:color="auto"/>
      </w:divBdr>
    </w:div>
    <w:div w:id="1817986657">
      <w:marLeft w:val="0"/>
      <w:marRight w:val="0"/>
      <w:marTop w:val="0"/>
      <w:marBottom w:val="0"/>
      <w:divBdr>
        <w:top w:val="none" w:sz="0" w:space="0" w:color="auto"/>
        <w:left w:val="none" w:sz="0" w:space="0" w:color="auto"/>
        <w:bottom w:val="none" w:sz="0" w:space="0" w:color="auto"/>
        <w:right w:val="none" w:sz="0" w:space="0" w:color="auto"/>
      </w:divBdr>
    </w:div>
    <w:div w:id="181798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xlzx.net/"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sxlzx.net/"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sxlzx.net/" TargetMode="External"/><Relationship Id="rId4" Type="http://schemas.openxmlformats.org/officeDocument/2006/relationships/webSettings" Target="webSettings.xml"/><Relationship Id="rId9" Type="http://schemas.openxmlformats.org/officeDocument/2006/relationships/hyperlink" Target="http://www.zsxlzx.net/"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15</Pages>
  <Words>1481</Words>
  <Characters>8446</Characters>
  <Application>Microsoft Office Word</Application>
  <DocSecurity>0</DocSecurity>
  <Lines>70</Lines>
  <Paragraphs>19</Paragraphs>
  <ScaleCrop>false</ScaleCrop>
  <Company>china</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2016年小榄中学体育特长生招生工作方案</dc:title>
  <dc:subject/>
  <dc:creator>user</dc:creator>
  <cp:keywords/>
  <dc:description/>
  <cp:lastModifiedBy>admin</cp:lastModifiedBy>
  <cp:revision>70</cp:revision>
  <cp:lastPrinted>2016-03-17T00:21:00Z</cp:lastPrinted>
  <dcterms:created xsi:type="dcterms:W3CDTF">2016-03-14T08:34:00Z</dcterms:created>
  <dcterms:modified xsi:type="dcterms:W3CDTF">2016-03-28T08:46:00Z</dcterms:modified>
</cp:coreProperties>
</file>